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9.0 -->
  <w:body>
    <w:p w:rsidR="00391A60" w:rsidRPr="00391A60" w:rsidP="00391A60" w14:paraId="26885085" w14:textId="77777777">
      <w:pPr>
        <w:spacing w:after="120"/>
        <w:jc w:val="center"/>
        <w:rPr>
          <w:rFonts w:ascii="Times New Roman" w:hAnsi="Times New Roman"/>
          <w:b/>
          <w:bCs/>
          <w:spacing w:val="60"/>
          <w:sz w:val="26"/>
          <w:szCs w:val="26"/>
        </w:rPr>
      </w:pPr>
      <w:r>
        <w:t xml:space="preserve">     </w:t>
      </w:r>
      <w:r w:rsidRPr="00391A60">
        <w:rPr>
          <w:rFonts w:ascii="Times New Roman" w:hAnsi="Times New Roman"/>
          <w:b/>
          <w:bCs/>
          <w:spacing w:val="60"/>
          <w:sz w:val="26"/>
          <w:szCs w:val="26"/>
        </w:rPr>
        <w:t>ЗАЯВКА</w:t>
      </w:r>
    </w:p>
    <w:p w:rsidR="00391A60" w:rsidRPr="00391A60" w:rsidP="00391A60" w14:paraId="64AEABA3" w14:textId="03210AAD">
      <w:pPr>
        <w:autoSpaceDE w:val="0"/>
        <w:autoSpaceDN w:val="0"/>
        <w:spacing w:after="24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91A60">
        <w:rPr>
          <w:rFonts w:ascii="Times New Roman" w:hAnsi="Times New Roman"/>
          <w:b/>
          <w:bCs/>
          <w:sz w:val="26"/>
          <w:szCs w:val="26"/>
        </w:rPr>
        <w:t>юридического лица (индивидуального предпринимателя),</w:t>
      </w:r>
      <w:r w:rsidRPr="00391A60">
        <w:rPr>
          <w:rFonts w:ascii="Times New Roman" w:hAnsi="Times New Roman"/>
          <w:b/>
          <w:bCs/>
          <w:sz w:val="26"/>
          <w:szCs w:val="26"/>
        </w:rPr>
        <w:br/>
        <w:t>физического лица на присоединение по одному источнику</w:t>
      </w:r>
      <w:r w:rsidRPr="00391A60">
        <w:rPr>
          <w:rFonts w:ascii="Times New Roman" w:hAnsi="Times New Roman"/>
          <w:b/>
          <w:bCs/>
          <w:sz w:val="26"/>
          <w:szCs w:val="26"/>
        </w:rPr>
        <w:br/>
        <w:t>электроснабжения энергопринимающих устройств с максимальной</w:t>
      </w:r>
      <w:r w:rsidRPr="00391A60">
        <w:rPr>
          <w:rFonts w:ascii="Times New Roman" w:hAnsi="Times New Roman"/>
          <w:b/>
          <w:bCs/>
          <w:sz w:val="26"/>
          <w:szCs w:val="26"/>
        </w:rPr>
        <w:br/>
        <w:t>мощностью до 150 кВт включительно</w:t>
      </w:r>
      <w:r w:rsidR="006F0600">
        <w:rPr>
          <w:rFonts w:ascii="Times New Roman" w:hAnsi="Times New Roman"/>
          <w:b/>
          <w:bCs/>
          <w:sz w:val="26"/>
          <w:szCs w:val="26"/>
        </w:rPr>
        <w:t xml:space="preserve"> и (или) объектов микрогенерации</w:t>
      </w:r>
    </w:p>
    <w:p w:rsidR="00391A60" w:rsidRPr="00391A60" w:rsidP="00391A60" w14:paraId="1BFB763E" w14:textId="77777777">
      <w:pPr>
        <w:tabs>
          <w:tab w:val="right" w:pos="9923"/>
        </w:tabs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91A60">
        <w:rPr>
          <w:rFonts w:ascii="Times New Roman" w:hAnsi="Times New Roman"/>
          <w:sz w:val="24"/>
          <w:szCs w:val="24"/>
        </w:rPr>
        <w:t xml:space="preserve">1.  </w:t>
      </w:r>
      <w:r w:rsidRPr="00391A60">
        <w:rPr>
          <w:rFonts w:ascii="Times New Roman" w:hAnsi="Times New Roman"/>
          <w:sz w:val="24"/>
          <w:szCs w:val="24"/>
        </w:rPr>
        <w:tab/>
        <w:t>.</w:t>
      </w:r>
    </w:p>
    <w:p w:rsidR="00391A60" w:rsidRPr="00391A60" w:rsidP="00391A60" w14:paraId="18F3DCD3" w14:textId="77777777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879" w:right="113"/>
        <w:jc w:val="center"/>
        <w:rPr>
          <w:rFonts w:ascii="Times New Roman" w:hAnsi="Times New Roman"/>
          <w:sz w:val="20"/>
          <w:szCs w:val="20"/>
        </w:rPr>
      </w:pPr>
      <w:r w:rsidRPr="00391A60">
        <w:rPr>
          <w:rFonts w:ascii="Times New Roman" w:hAnsi="Times New Roman"/>
          <w:sz w:val="20"/>
          <w:szCs w:val="20"/>
        </w:rPr>
        <w:t>(полное наименование заявителя – юридического лица;</w:t>
      </w:r>
      <w:r w:rsidRPr="00391A60">
        <w:rPr>
          <w:rFonts w:ascii="Times New Roman" w:hAnsi="Times New Roman"/>
          <w:sz w:val="20"/>
          <w:szCs w:val="20"/>
        </w:rPr>
        <w:br/>
        <w:t>фамилия, имя, отчество заявителя – физического лица, индивидуального предпринимателя)</w:t>
      </w:r>
    </w:p>
    <w:p w:rsidR="00391A60" w:rsidRPr="00391A60" w:rsidP="00391A60" w14:paraId="5E6B5C3F" w14:textId="3239DE3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1A60">
        <w:rPr>
          <w:rFonts w:ascii="Times New Roman" w:hAnsi="Times New Roman"/>
          <w:sz w:val="24"/>
          <w:szCs w:val="24"/>
        </w:rPr>
        <w:t>2. </w:t>
      </w:r>
      <w:r w:rsidRPr="002648AE" w:rsidR="002648AE">
        <w:rPr>
          <w:rFonts w:ascii="Times New Roman" w:hAnsi="Times New Roman"/>
          <w:sz w:val="24"/>
          <w:szCs w:val="24"/>
        </w:rPr>
        <w:t>Идентификационный номер налогоплательщика</w:t>
      </w:r>
      <w:r w:rsidR="002648AE">
        <w:rPr>
          <w:rFonts w:ascii="Times New Roman" w:hAnsi="Times New Roman"/>
          <w:sz w:val="24"/>
          <w:szCs w:val="24"/>
        </w:rPr>
        <w:t xml:space="preserve"> *</w:t>
      </w:r>
      <w:r>
        <w:rPr>
          <w:rFonts w:ascii="Times New Roman" w:hAnsi="Times New Roman"/>
          <w:sz w:val="24"/>
          <w:szCs w:val="24"/>
          <w:vertAlign w:val="superscript"/>
        </w:rPr>
        <w:endnoteReference w:customMarkFollows="1" w:id="2"/>
        <w:t xml:space="preserve">1</w:t>
      </w:r>
      <w:r w:rsidRPr="00391A60">
        <w:rPr>
          <w:rFonts w:ascii="Times New Roman" w:hAnsi="Times New Roman"/>
          <w:sz w:val="24"/>
          <w:szCs w:val="24"/>
        </w:rPr>
        <w:t xml:space="preserve">  </w:t>
      </w:r>
    </w:p>
    <w:p w:rsidR="00391A60" w:rsidRPr="00391A60" w:rsidP="00391A60" w14:paraId="57BED5AC" w14:textId="7777777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965"/>
        <w:rPr>
          <w:rFonts w:ascii="Times New Roman" w:hAnsi="Times New Roman"/>
          <w:sz w:val="2"/>
          <w:szCs w:val="2"/>
        </w:rPr>
      </w:pPr>
    </w:p>
    <w:p w:rsidR="00391A60" w:rsidRPr="00391A60" w:rsidP="00391A60" w14:paraId="4F17F9D4" w14:textId="77777777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1A60">
        <w:rPr>
          <w:rFonts w:ascii="Times New Roman" w:hAnsi="Times New Roman"/>
          <w:sz w:val="24"/>
          <w:szCs w:val="24"/>
        </w:rPr>
        <w:tab/>
        <w:t>.</w:t>
      </w:r>
    </w:p>
    <w:p w:rsidR="00391A60" w:rsidRPr="00391A60" w:rsidP="00391A60" w14:paraId="65D82BC1" w14:textId="77777777">
      <w:pPr>
        <w:pBdr>
          <w:top w:val="single" w:sz="4" w:space="1" w:color="auto"/>
        </w:pBdr>
        <w:autoSpaceDE w:val="0"/>
        <w:autoSpaceDN w:val="0"/>
        <w:spacing w:after="120" w:line="240" w:lineRule="auto"/>
        <w:ind w:right="113"/>
        <w:rPr>
          <w:rFonts w:ascii="Times New Roman" w:hAnsi="Times New Roman"/>
          <w:sz w:val="2"/>
          <w:szCs w:val="2"/>
        </w:rPr>
      </w:pPr>
    </w:p>
    <w:p w:rsidR="00391A60" w:rsidRPr="00391A60" w:rsidP="00391A60" w14:paraId="311380FA" w14:textId="77777777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91A60">
        <w:rPr>
          <w:rFonts w:ascii="Times New Roman" w:hAnsi="Times New Roman"/>
          <w:sz w:val="24"/>
          <w:szCs w:val="24"/>
        </w:rPr>
        <w:t xml:space="preserve">3. Место нахождения заявителя, в том числе фактический адрес  </w:t>
      </w:r>
    </w:p>
    <w:p w:rsidR="00391A60" w:rsidRPr="00391A60" w:rsidP="00391A60" w14:paraId="5447C5F2" w14:textId="7777777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7258"/>
        <w:rPr>
          <w:rFonts w:ascii="Times New Roman" w:hAnsi="Times New Roman"/>
          <w:sz w:val="2"/>
          <w:szCs w:val="2"/>
        </w:rPr>
      </w:pPr>
    </w:p>
    <w:p w:rsidR="00391A60" w:rsidRPr="00391A60" w:rsidP="00391A60" w14:paraId="6081A78F" w14:textId="77777777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1A60">
        <w:rPr>
          <w:rFonts w:ascii="Times New Roman" w:hAnsi="Times New Roman"/>
          <w:sz w:val="24"/>
          <w:szCs w:val="24"/>
        </w:rPr>
        <w:tab/>
        <w:t>.</w:t>
      </w:r>
    </w:p>
    <w:p w:rsidR="00391A60" w:rsidRPr="00391A60" w:rsidP="00391A60" w14:paraId="69060033" w14:textId="77777777">
      <w:pPr>
        <w:pBdr>
          <w:top w:val="single" w:sz="4" w:space="1" w:color="auto"/>
        </w:pBdr>
        <w:autoSpaceDE w:val="0"/>
        <w:autoSpaceDN w:val="0"/>
        <w:spacing w:after="12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391A60">
        <w:rPr>
          <w:rFonts w:ascii="Times New Roman" w:hAnsi="Times New Roman"/>
          <w:sz w:val="20"/>
          <w:szCs w:val="20"/>
        </w:rPr>
        <w:t>(индекс, адрес)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652"/>
        <w:gridCol w:w="1854"/>
        <w:gridCol w:w="843"/>
        <w:gridCol w:w="3539"/>
      </w:tblGrid>
      <w:tr w14:paraId="64F6DA6A" w14:textId="77777777" w:rsidTr="00391A60">
        <w:tblPrEx>
          <w:tblW w:w="0" w:type="auto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99"/>
        </w:trPr>
        <w:tc>
          <w:tcPr>
            <w:tcW w:w="3652" w:type="dxa"/>
            <w:vAlign w:val="bottom"/>
            <w:hideMark/>
          </w:tcPr>
          <w:p w:rsidR="00391A60" w:rsidRPr="00391A60" w:rsidP="00391A60" w14:paraId="264289E8" w14:textId="710E7CC7">
            <w:pPr>
              <w:autoSpaceDE w:val="0"/>
              <w:autoSpaceDN w:val="0"/>
              <w:spacing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91A60">
              <w:rPr>
                <w:rFonts w:ascii="Times New Roman" w:hAnsi="Times New Roman"/>
                <w:sz w:val="24"/>
                <w:szCs w:val="24"/>
              </w:rPr>
              <w:t>Паспортные данные </w:t>
            </w:r>
            <w:r w:rsidR="002648AE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endnoteReference w:customMarkFollows="1" w:id="3"/>
              <w:t xml:space="preserve">2</w:t>
            </w:r>
            <w:r w:rsidRPr="00391A60">
              <w:rPr>
                <w:rFonts w:ascii="Times New Roman" w:hAnsi="Times New Roman"/>
                <w:sz w:val="24"/>
                <w:szCs w:val="24"/>
              </w:rPr>
              <w:t>: серия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1A60" w:rsidRPr="00391A60" w:rsidP="00391A60" w14:paraId="61B159E7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vAlign w:val="bottom"/>
            <w:hideMark/>
          </w:tcPr>
          <w:p w:rsidR="00391A60" w:rsidRPr="00391A60" w:rsidP="00391A60" w14:paraId="6BD2DDD7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A60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1A60" w:rsidRPr="00391A60" w:rsidP="00391A60" w14:paraId="139562AA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1A60" w:rsidRPr="00391A60" w:rsidP="00391A60" w14:paraId="64DC2AFE" w14:textId="42B6E319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  <w:r w:rsidRPr="00391A60">
        <w:rPr>
          <w:rFonts w:ascii="Times New Roman" w:hAnsi="Times New Roman"/>
          <w:sz w:val="24"/>
          <w:szCs w:val="24"/>
        </w:rPr>
        <w:t>выдан (кем, когда</w:t>
      </w:r>
      <w:r>
        <w:rPr>
          <w:rFonts w:ascii="Times New Roman" w:hAnsi="Times New Roman"/>
          <w:sz w:val="24"/>
          <w:szCs w:val="24"/>
        </w:rPr>
        <w:t>), дата и место рождения_____________________________________________</w:t>
      </w:r>
      <w:r w:rsidR="00D009E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391A60">
        <w:rPr>
          <w:rFonts w:ascii="Times New Roman" w:hAnsi="Times New Roman"/>
          <w:sz w:val="24"/>
          <w:szCs w:val="24"/>
        </w:rPr>
        <w:t xml:space="preserve">  </w:t>
      </w:r>
    </w:p>
    <w:p w:rsidR="00391A60" w:rsidP="00391A60" w14:paraId="6D6A33C1" w14:textId="6E273761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91A60">
        <w:rPr>
          <w:rFonts w:ascii="Times New Roman" w:hAnsi="Times New Roman"/>
          <w:sz w:val="24"/>
          <w:szCs w:val="24"/>
        </w:rPr>
        <w:t>3(1). Страховой номер индивидуального лицевого счета заявителя (для физических лиц)______________________________________________________________________________</w:t>
      </w:r>
    </w:p>
    <w:p w:rsidR="00E963FD" w:rsidRPr="00391A60" w:rsidP="002E3E8F" w14:paraId="718471C8" w14:textId="53D5E337">
      <w:pPr>
        <w:autoSpaceDE w:val="0"/>
        <w:autoSpaceDN w:val="0"/>
        <w:ind w:firstLine="567"/>
        <w:rPr>
          <w:rFonts w:ascii="Times New Roman" w:hAnsi="Times New Roman"/>
          <w:sz w:val="24"/>
          <w:szCs w:val="24"/>
        </w:rPr>
      </w:pPr>
      <w:r w:rsidRPr="00E963FD">
        <w:rPr>
          <w:rFonts w:ascii="Times New Roman" w:hAnsi="Times New Roman"/>
          <w:sz w:val="24"/>
          <w:szCs w:val="24"/>
        </w:rPr>
        <w:t xml:space="preserve">3(2).   Согласие    заявителя  </w:t>
      </w:r>
      <w:r w:rsidRPr="002E3E8F" w:rsidR="002E3E8F">
        <w:rPr>
          <w:rFonts w:ascii="Times New Roman" w:hAnsi="Times New Roman"/>
          <w:sz w:val="24"/>
          <w:szCs w:val="24"/>
        </w:rPr>
        <w:t>(для  юридических  лиц - физического лица,</w:t>
      </w:r>
      <w:r w:rsidR="002648AE">
        <w:rPr>
          <w:rFonts w:ascii="Times New Roman" w:hAnsi="Times New Roman"/>
          <w:sz w:val="24"/>
          <w:szCs w:val="24"/>
        </w:rPr>
        <w:t xml:space="preserve"> </w:t>
      </w:r>
      <w:r w:rsidRPr="002E3E8F" w:rsidR="002E3E8F">
        <w:rPr>
          <w:rFonts w:ascii="Times New Roman" w:hAnsi="Times New Roman"/>
          <w:sz w:val="24"/>
          <w:szCs w:val="24"/>
        </w:rPr>
        <w:t>подписывающего   настоящую   заявку)</w:t>
      </w:r>
      <w:r w:rsidRPr="00E963FD">
        <w:rPr>
          <w:rFonts w:ascii="Times New Roman" w:hAnsi="Times New Roman"/>
          <w:sz w:val="24"/>
          <w:szCs w:val="24"/>
        </w:rPr>
        <w:t xml:space="preserve">  на   обработку   персональных   данных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63FD">
        <w:rPr>
          <w:rFonts w:ascii="Times New Roman" w:hAnsi="Times New Roman"/>
          <w:sz w:val="24"/>
          <w:szCs w:val="24"/>
        </w:rPr>
        <w:t>в  соответствии  с  требованиями  Федерального   закона   "О   персональных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63FD">
        <w:rPr>
          <w:rFonts w:ascii="Times New Roman" w:hAnsi="Times New Roman"/>
          <w:sz w:val="24"/>
          <w:szCs w:val="24"/>
        </w:rPr>
        <w:t>данных" 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  <w:r w:rsidRPr="00E963FD">
        <w:rPr>
          <w:rFonts w:ascii="Times New Roman" w:hAnsi="Times New Roman"/>
          <w:sz w:val="24"/>
          <w:szCs w:val="24"/>
        </w:rPr>
        <w:t>_.</w:t>
      </w:r>
    </w:p>
    <w:p w:rsidR="00391A60" w:rsidRPr="00391A60" w:rsidP="00391A60" w14:paraId="1E505905" w14:textId="77777777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91A60">
        <w:rPr>
          <w:rFonts w:ascii="Times New Roman" w:hAnsi="Times New Roman"/>
          <w:sz w:val="24"/>
          <w:szCs w:val="24"/>
        </w:rPr>
        <w:t xml:space="preserve">4. В связи с  </w:t>
      </w:r>
    </w:p>
    <w:p w:rsidR="00391A60" w:rsidRPr="00391A60" w:rsidP="00391A60" w14:paraId="0B73C97F" w14:textId="7777777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871"/>
        <w:rPr>
          <w:rFonts w:ascii="Times New Roman" w:hAnsi="Times New Roman"/>
          <w:sz w:val="2"/>
          <w:szCs w:val="2"/>
        </w:rPr>
      </w:pPr>
    </w:p>
    <w:p w:rsidR="00391A60" w:rsidRPr="00391A60" w:rsidP="00391A60" w14:paraId="7405B4D9" w14:textId="77777777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1A60" w:rsidRPr="00391A60" w:rsidP="00391A60" w14:paraId="19F7CD04" w14:textId="7777777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91A60">
        <w:rPr>
          <w:rFonts w:ascii="Times New Roman" w:hAnsi="Times New Roman"/>
          <w:sz w:val="20"/>
          <w:szCs w:val="20"/>
        </w:rPr>
        <w:t>(увеличение объема максимальной мощности, новое строительство и др. – указать нужное)</w:t>
      </w:r>
    </w:p>
    <w:p w:rsidR="00391A60" w:rsidRPr="00391A60" w:rsidP="00391A60" w14:paraId="5280C062" w14:textId="77777777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1A60">
        <w:rPr>
          <w:rFonts w:ascii="Times New Roman" w:hAnsi="Times New Roman"/>
          <w:sz w:val="24"/>
          <w:szCs w:val="24"/>
        </w:rPr>
        <w:t xml:space="preserve">просит осуществить технологическое присоединение  </w:t>
      </w:r>
    </w:p>
    <w:p w:rsidR="00391A60" w:rsidRPr="00391A60" w:rsidP="00391A60" w14:paraId="306156B4" w14:textId="7777777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13"/>
        <w:rPr>
          <w:rFonts w:ascii="Times New Roman" w:hAnsi="Times New Roman"/>
          <w:sz w:val="2"/>
          <w:szCs w:val="2"/>
        </w:rPr>
      </w:pPr>
    </w:p>
    <w:p w:rsidR="00391A60" w:rsidRPr="00391A60" w:rsidP="00391A60" w14:paraId="21480ED6" w14:textId="77777777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1A60">
        <w:rPr>
          <w:rFonts w:ascii="Times New Roman" w:hAnsi="Times New Roman"/>
          <w:sz w:val="24"/>
          <w:szCs w:val="24"/>
        </w:rPr>
        <w:tab/>
        <w:t>,</w:t>
      </w:r>
    </w:p>
    <w:p w:rsidR="00391A60" w:rsidRPr="00391A60" w:rsidP="00391A60" w14:paraId="646DDA3E" w14:textId="77777777">
      <w:pPr>
        <w:pBdr>
          <w:top w:val="single" w:sz="4" w:space="1" w:color="auto"/>
        </w:pBdr>
        <w:autoSpaceDE w:val="0"/>
        <w:autoSpaceDN w:val="0"/>
        <w:spacing w:after="12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391A60">
        <w:rPr>
          <w:rFonts w:ascii="Times New Roman" w:hAnsi="Times New Roman"/>
          <w:sz w:val="20"/>
          <w:szCs w:val="20"/>
        </w:rPr>
        <w:t>(наименование энергопринимающих устройств для присоединения)</w:t>
      </w:r>
    </w:p>
    <w:p w:rsidR="00391A60" w:rsidRPr="00391A60" w:rsidP="00391A60" w14:paraId="655A66B2" w14:textId="77777777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1A60">
        <w:rPr>
          <w:rFonts w:ascii="Times New Roman" w:hAnsi="Times New Roman"/>
          <w:sz w:val="24"/>
          <w:szCs w:val="24"/>
        </w:rPr>
        <w:t xml:space="preserve">расположенных  </w:t>
      </w:r>
    </w:p>
    <w:p w:rsidR="00391A60" w:rsidRPr="00391A60" w:rsidP="00391A60" w14:paraId="5822A343" w14:textId="7777777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761"/>
        <w:rPr>
          <w:rFonts w:ascii="Times New Roman" w:hAnsi="Times New Roman"/>
          <w:sz w:val="2"/>
          <w:szCs w:val="2"/>
        </w:rPr>
      </w:pPr>
    </w:p>
    <w:p w:rsidR="00391A60" w:rsidRPr="00391A60" w:rsidP="00391A60" w14:paraId="43DE310F" w14:textId="77777777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1A60">
        <w:rPr>
          <w:rFonts w:ascii="Times New Roman" w:hAnsi="Times New Roman"/>
          <w:sz w:val="24"/>
          <w:szCs w:val="24"/>
        </w:rPr>
        <w:tab/>
        <w:t>.</w:t>
      </w:r>
    </w:p>
    <w:p w:rsidR="00391A60" w:rsidRPr="00391A60" w:rsidP="00391A60" w14:paraId="3E0CDF9F" w14:textId="77777777">
      <w:pPr>
        <w:pBdr>
          <w:top w:val="single" w:sz="4" w:space="1" w:color="auto"/>
        </w:pBdr>
        <w:autoSpaceDE w:val="0"/>
        <w:autoSpaceDN w:val="0"/>
        <w:spacing w:after="12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391A60">
        <w:rPr>
          <w:rFonts w:ascii="Times New Roman" w:hAnsi="Times New Roman"/>
          <w:sz w:val="20"/>
          <w:szCs w:val="20"/>
        </w:rPr>
        <w:t>(место нахождения энергопринимающих устройств)</w:t>
      </w:r>
    </w:p>
    <w:p w:rsidR="006F0600" w:rsidRPr="006F0600" w:rsidP="006F0600" w14:paraId="5159D893" w14:textId="3F47FC15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6F0600">
        <w:rPr>
          <w:rFonts w:ascii="Times New Roman" w:hAnsi="Times New Roman" w:cs="Times New Roman"/>
          <w:sz w:val="24"/>
          <w:szCs w:val="24"/>
        </w:rPr>
        <w:t>5.</w:t>
      </w:r>
      <w:r>
        <w:t xml:space="preserve"> </w:t>
      </w:r>
      <w:r w:rsidRPr="006F0600">
        <w:rPr>
          <w:rFonts w:ascii="Times New Roman" w:hAnsi="Times New Roman" w:cs="Times New Roman"/>
          <w:sz w:val="24"/>
          <w:szCs w:val="24"/>
        </w:rPr>
        <w:t>Максимальная    мощность</w:t>
      </w:r>
      <w:r w:rsidR="002648AE">
        <w:rPr>
          <w:rFonts w:ascii="Times New Roman" w:hAnsi="Times New Roman" w:cs="Times New Roman"/>
          <w:sz w:val="24"/>
          <w:szCs w:val="24"/>
        </w:rPr>
        <w:t>*</w:t>
      </w:r>
      <w:r w:rsidR="002648AE">
        <w:rPr>
          <w:rStyle w:val="FootnoteReference"/>
          <w:sz w:val="24"/>
          <w:szCs w:val="24"/>
        </w:rPr>
        <w:t>3</w:t>
      </w:r>
      <w:r w:rsidRPr="006F0600">
        <w:rPr>
          <w:rFonts w:ascii="Times New Roman" w:hAnsi="Times New Roman" w:cs="Times New Roman"/>
          <w:sz w:val="24"/>
          <w:szCs w:val="24"/>
        </w:rPr>
        <w:t xml:space="preserve">     энергопринимающих    устройств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600">
        <w:rPr>
          <w:rFonts w:ascii="Times New Roman" w:hAnsi="Times New Roman" w:cs="Times New Roman"/>
          <w:sz w:val="24"/>
          <w:szCs w:val="24"/>
        </w:rPr>
        <w:t>присоединяемых  и</w:t>
      </w:r>
      <w:r w:rsidRPr="006F0600">
        <w:rPr>
          <w:rFonts w:ascii="Times New Roman" w:hAnsi="Times New Roman" w:cs="Times New Roman"/>
          <w:sz w:val="24"/>
          <w:szCs w:val="24"/>
        </w:rPr>
        <w:t xml:space="preserve"> ранее присоединенных) составляет ____ кВт при напряжении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600">
        <w:rPr>
          <w:rFonts w:ascii="Times New Roman" w:hAnsi="Times New Roman" w:cs="Times New Roman"/>
          <w:sz w:val="24"/>
          <w:szCs w:val="24"/>
        </w:rPr>
        <w:t xml:space="preserve">&lt;4&gt; _______ </w:t>
      </w:r>
      <w:r w:rsidRPr="006F0600">
        <w:rPr>
          <w:rFonts w:ascii="Times New Roman" w:hAnsi="Times New Roman" w:cs="Times New Roman"/>
          <w:sz w:val="24"/>
          <w:szCs w:val="24"/>
        </w:rPr>
        <w:t>кВ</w:t>
      </w:r>
      <w:r w:rsidRPr="006F0600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6F0600" w:rsidRPr="006F0600" w:rsidP="006F0600" w14:paraId="00BFEA79" w14:textId="640F7D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0600">
        <w:rPr>
          <w:rFonts w:ascii="Times New Roman" w:hAnsi="Times New Roman" w:cs="Times New Roman"/>
          <w:sz w:val="24"/>
          <w:szCs w:val="24"/>
        </w:rPr>
        <w:t xml:space="preserve">    </w:t>
      </w:r>
      <w:r w:rsidRPr="006F0600">
        <w:rPr>
          <w:rFonts w:ascii="Times New Roman" w:hAnsi="Times New Roman" w:cs="Times New Roman"/>
          <w:sz w:val="24"/>
          <w:szCs w:val="24"/>
        </w:rPr>
        <w:t>а)  максимальная</w:t>
      </w:r>
      <w:r w:rsidRPr="006F0600">
        <w:rPr>
          <w:rFonts w:ascii="Times New Roman" w:hAnsi="Times New Roman" w:cs="Times New Roman"/>
          <w:sz w:val="24"/>
          <w:szCs w:val="24"/>
        </w:rPr>
        <w:t xml:space="preserve">  мощность  присоединяемых  энергопринимающих устройств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600">
        <w:rPr>
          <w:rFonts w:ascii="Times New Roman" w:hAnsi="Times New Roman" w:cs="Times New Roman"/>
          <w:sz w:val="24"/>
          <w:szCs w:val="24"/>
        </w:rPr>
        <w:t>составляет _______ кВт при напряжении</w:t>
      </w:r>
      <w:r w:rsidR="002648AE">
        <w:rPr>
          <w:rFonts w:ascii="Times New Roman" w:hAnsi="Times New Roman" w:cs="Times New Roman"/>
          <w:sz w:val="24"/>
          <w:szCs w:val="24"/>
        </w:rPr>
        <w:t xml:space="preserve"> *</w:t>
      </w:r>
      <w:r w:rsidR="002648AE">
        <w:rPr>
          <w:rStyle w:val="FootnoteReference"/>
          <w:sz w:val="24"/>
          <w:szCs w:val="24"/>
        </w:rPr>
        <w:t>4</w:t>
      </w:r>
      <w:r w:rsidRPr="006F0600">
        <w:rPr>
          <w:rFonts w:ascii="Times New Roman" w:hAnsi="Times New Roman" w:cs="Times New Roman"/>
          <w:sz w:val="24"/>
          <w:szCs w:val="24"/>
        </w:rPr>
        <w:t xml:space="preserve"> ________ </w:t>
      </w:r>
      <w:r w:rsidRPr="006F0600">
        <w:rPr>
          <w:rFonts w:ascii="Times New Roman" w:hAnsi="Times New Roman" w:cs="Times New Roman"/>
          <w:sz w:val="24"/>
          <w:szCs w:val="24"/>
        </w:rPr>
        <w:t>кВ</w:t>
      </w:r>
      <w:r w:rsidRPr="006F0600">
        <w:rPr>
          <w:rFonts w:ascii="Times New Roman" w:hAnsi="Times New Roman" w:cs="Times New Roman"/>
          <w:sz w:val="24"/>
          <w:szCs w:val="24"/>
        </w:rPr>
        <w:t>;</w:t>
      </w:r>
    </w:p>
    <w:p w:rsidR="006F0600" w:rsidRPr="006F0600" w:rsidP="006F0600" w14:paraId="3733BAC0" w14:textId="62388C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0600">
        <w:rPr>
          <w:rFonts w:ascii="Times New Roman" w:hAnsi="Times New Roman" w:cs="Times New Roman"/>
          <w:sz w:val="24"/>
          <w:szCs w:val="24"/>
        </w:rPr>
        <w:t xml:space="preserve">    </w:t>
      </w:r>
      <w:r w:rsidRPr="006F0600">
        <w:rPr>
          <w:rFonts w:ascii="Times New Roman" w:hAnsi="Times New Roman" w:cs="Times New Roman"/>
          <w:sz w:val="24"/>
          <w:szCs w:val="24"/>
        </w:rPr>
        <w:t xml:space="preserve">б)   </w:t>
      </w:r>
      <w:r w:rsidRPr="006F0600">
        <w:rPr>
          <w:rFonts w:ascii="Times New Roman" w:hAnsi="Times New Roman" w:cs="Times New Roman"/>
          <w:sz w:val="24"/>
          <w:szCs w:val="24"/>
        </w:rPr>
        <w:t>максимальная   мощность   ранее   присоединенных  в  данной  точке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600">
        <w:rPr>
          <w:rFonts w:ascii="Times New Roman" w:hAnsi="Times New Roman" w:cs="Times New Roman"/>
          <w:sz w:val="24"/>
          <w:szCs w:val="24"/>
        </w:rPr>
        <w:t>присоединения  энергопринимающих  устройств  составляет  ________  кВт 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600">
        <w:rPr>
          <w:rFonts w:ascii="Times New Roman" w:hAnsi="Times New Roman" w:cs="Times New Roman"/>
          <w:sz w:val="24"/>
          <w:szCs w:val="24"/>
        </w:rPr>
        <w:t xml:space="preserve">напряжении </w:t>
      </w:r>
      <w:r w:rsidR="002648AE">
        <w:rPr>
          <w:rFonts w:ascii="Times New Roman" w:hAnsi="Times New Roman" w:cs="Times New Roman"/>
          <w:sz w:val="24"/>
          <w:szCs w:val="24"/>
        </w:rPr>
        <w:t>*</w:t>
      </w:r>
      <w:r w:rsidR="002648AE">
        <w:rPr>
          <w:rStyle w:val="EndnoteReference"/>
          <w:sz w:val="24"/>
          <w:szCs w:val="24"/>
        </w:rPr>
        <w:t>4</w:t>
      </w:r>
      <w:r w:rsidRPr="006F0600">
        <w:rPr>
          <w:rFonts w:ascii="Times New Roman" w:hAnsi="Times New Roman" w:cs="Times New Roman"/>
          <w:sz w:val="24"/>
          <w:szCs w:val="24"/>
        </w:rPr>
        <w:t xml:space="preserve">________ </w:t>
      </w:r>
      <w:r w:rsidRPr="006F0600">
        <w:rPr>
          <w:rFonts w:ascii="Times New Roman" w:hAnsi="Times New Roman" w:cs="Times New Roman"/>
          <w:sz w:val="24"/>
          <w:szCs w:val="24"/>
        </w:rPr>
        <w:t>кВ.</w:t>
      </w:r>
    </w:p>
    <w:p w:rsidR="006F0600" w:rsidRPr="006F0600" w:rsidP="006F0600" w14:paraId="72081F57" w14:textId="4157D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0600">
        <w:rPr>
          <w:rFonts w:ascii="Times New Roman" w:hAnsi="Times New Roman" w:cs="Times New Roman"/>
          <w:sz w:val="24"/>
          <w:szCs w:val="24"/>
        </w:rPr>
        <w:t xml:space="preserve">    6.  Максимальная мощность</w:t>
      </w:r>
      <w:r w:rsidR="002648AE">
        <w:rPr>
          <w:rFonts w:ascii="Times New Roman" w:hAnsi="Times New Roman" w:cs="Times New Roman"/>
          <w:sz w:val="24"/>
          <w:szCs w:val="24"/>
        </w:rPr>
        <w:t xml:space="preserve"> *</w:t>
      </w:r>
      <w:r w:rsidR="002648AE">
        <w:rPr>
          <w:rStyle w:val="FootnoteReference"/>
          <w:sz w:val="24"/>
          <w:szCs w:val="24"/>
        </w:rPr>
        <w:t>5</w:t>
      </w:r>
      <w:r w:rsidRPr="006F0600">
        <w:rPr>
          <w:rFonts w:ascii="Times New Roman" w:hAnsi="Times New Roman" w:cs="Times New Roman"/>
          <w:sz w:val="24"/>
          <w:szCs w:val="24"/>
        </w:rPr>
        <w:t xml:space="preserve"> объектов </w:t>
      </w:r>
      <w:r w:rsidRPr="006F0600">
        <w:rPr>
          <w:rFonts w:ascii="Times New Roman" w:hAnsi="Times New Roman" w:cs="Times New Roman"/>
          <w:sz w:val="24"/>
          <w:szCs w:val="24"/>
        </w:rPr>
        <w:t>микрогенерации</w:t>
      </w:r>
      <w:r w:rsidRPr="006F0600">
        <w:rPr>
          <w:rFonts w:ascii="Times New Roman" w:hAnsi="Times New Roman" w:cs="Times New Roman"/>
          <w:sz w:val="24"/>
          <w:szCs w:val="24"/>
        </w:rPr>
        <w:t xml:space="preserve"> (присоединяемых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600">
        <w:rPr>
          <w:rFonts w:ascii="Times New Roman" w:hAnsi="Times New Roman" w:cs="Times New Roman"/>
          <w:sz w:val="24"/>
          <w:szCs w:val="24"/>
        </w:rPr>
        <w:t xml:space="preserve">ранее 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6F0600">
        <w:rPr>
          <w:rFonts w:ascii="Times New Roman" w:hAnsi="Times New Roman" w:cs="Times New Roman"/>
          <w:sz w:val="24"/>
          <w:szCs w:val="24"/>
        </w:rPr>
        <w:t>рисоединенных</w:t>
      </w:r>
      <w:r w:rsidRPr="006F0600">
        <w:rPr>
          <w:rFonts w:ascii="Times New Roman" w:hAnsi="Times New Roman" w:cs="Times New Roman"/>
          <w:sz w:val="24"/>
          <w:szCs w:val="24"/>
        </w:rPr>
        <w:t xml:space="preserve">) составляет ______ кВт при напряжении </w:t>
      </w:r>
      <w:r w:rsidR="002648AE">
        <w:rPr>
          <w:rFonts w:ascii="Times New Roman" w:hAnsi="Times New Roman" w:cs="Times New Roman"/>
          <w:sz w:val="24"/>
          <w:szCs w:val="24"/>
        </w:rPr>
        <w:t>*</w:t>
      </w:r>
      <w:r w:rsidR="002648AE">
        <w:rPr>
          <w:rStyle w:val="FootnoteReference"/>
          <w:sz w:val="24"/>
          <w:szCs w:val="24"/>
        </w:rPr>
        <w:t>4</w:t>
      </w:r>
      <w:r w:rsidRPr="006F0600">
        <w:rPr>
          <w:rFonts w:ascii="Times New Roman" w:hAnsi="Times New Roman" w:cs="Times New Roman"/>
          <w:sz w:val="24"/>
          <w:szCs w:val="24"/>
        </w:rPr>
        <w:t xml:space="preserve">________ </w:t>
      </w:r>
      <w:r w:rsidRPr="006F0600">
        <w:rPr>
          <w:rFonts w:ascii="Times New Roman" w:hAnsi="Times New Roman" w:cs="Times New Roman"/>
          <w:sz w:val="24"/>
          <w:szCs w:val="24"/>
        </w:rPr>
        <w:t>кВ</w:t>
      </w:r>
      <w:r w:rsidRPr="006F0600">
        <w:rPr>
          <w:rFonts w:ascii="Times New Roman" w:hAnsi="Times New Roman" w:cs="Times New Roman"/>
          <w:sz w:val="24"/>
          <w:szCs w:val="24"/>
        </w:rPr>
        <w:t>,</w:t>
      </w:r>
    </w:p>
    <w:p w:rsidR="006F0600" w:rsidRPr="006F0600" w:rsidP="006F0600" w14:paraId="3CA73654" w14:textId="77777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0600">
        <w:rPr>
          <w:rFonts w:ascii="Times New Roman" w:hAnsi="Times New Roman" w:cs="Times New Roman"/>
          <w:sz w:val="24"/>
          <w:szCs w:val="24"/>
        </w:rPr>
        <w:t>в том числе:</w:t>
      </w:r>
    </w:p>
    <w:p w:rsidR="006F0600" w:rsidRPr="006F0600" w:rsidP="006F0600" w14:paraId="17D47713" w14:textId="6BA7A6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0600">
        <w:rPr>
          <w:rFonts w:ascii="Times New Roman" w:hAnsi="Times New Roman" w:cs="Times New Roman"/>
          <w:sz w:val="24"/>
          <w:szCs w:val="24"/>
        </w:rPr>
        <w:t xml:space="preserve">    </w:t>
      </w:r>
      <w:r w:rsidRPr="006F0600">
        <w:rPr>
          <w:rFonts w:ascii="Times New Roman" w:hAnsi="Times New Roman" w:cs="Times New Roman"/>
          <w:sz w:val="24"/>
          <w:szCs w:val="24"/>
        </w:rPr>
        <w:t xml:space="preserve">а)   </w:t>
      </w:r>
      <w:r w:rsidRPr="006F0600">
        <w:rPr>
          <w:rFonts w:ascii="Times New Roman" w:hAnsi="Times New Roman" w:cs="Times New Roman"/>
          <w:sz w:val="24"/>
          <w:szCs w:val="24"/>
        </w:rPr>
        <w:t>максимальная   мощность   присоединяемых  объектов  микрогенерации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600">
        <w:rPr>
          <w:rFonts w:ascii="Times New Roman" w:hAnsi="Times New Roman" w:cs="Times New Roman"/>
          <w:sz w:val="24"/>
          <w:szCs w:val="24"/>
        </w:rPr>
        <w:t xml:space="preserve">составляет _______ кВт при напряжении </w:t>
      </w:r>
      <w:r w:rsidR="002648AE">
        <w:rPr>
          <w:rFonts w:ascii="Times New Roman" w:hAnsi="Times New Roman" w:cs="Times New Roman"/>
          <w:sz w:val="24"/>
          <w:szCs w:val="24"/>
        </w:rPr>
        <w:t>*</w:t>
      </w:r>
      <w:r w:rsidR="002648AE">
        <w:rPr>
          <w:rStyle w:val="FootnoteReference"/>
          <w:sz w:val="24"/>
          <w:szCs w:val="24"/>
        </w:rPr>
        <w:t>4</w:t>
      </w:r>
      <w:r w:rsidRPr="006F0600">
        <w:rPr>
          <w:rFonts w:ascii="Times New Roman" w:hAnsi="Times New Roman" w:cs="Times New Roman"/>
          <w:sz w:val="24"/>
          <w:szCs w:val="24"/>
        </w:rPr>
        <w:t xml:space="preserve">_______ </w:t>
      </w:r>
      <w:r w:rsidRPr="006F0600">
        <w:rPr>
          <w:rFonts w:ascii="Times New Roman" w:hAnsi="Times New Roman" w:cs="Times New Roman"/>
          <w:sz w:val="24"/>
          <w:szCs w:val="24"/>
        </w:rPr>
        <w:t>кВ</w:t>
      </w:r>
      <w:r w:rsidRPr="006F0600">
        <w:rPr>
          <w:rFonts w:ascii="Times New Roman" w:hAnsi="Times New Roman" w:cs="Times New Roman"/>
          <w:sz w:val="24"/>
          <w:szCs w:val="24"/>
        </w:rPr>
        <w:t>;</w:t>
      </w:r>
    </w:p>
    <w:p w:rsidR="006F0600" w:rsidRPr="006F0600" w:rsidP="006F0600" w14:paraId="2FAF57DC" w14:textId="7B9F5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0600">
        <w:rPr>
          <w:rFonts w:ascii="Times New Roman" w:hAnsi="Times New Roman" w:cs="Times New Roman"/>
          <w:sz w:val="24"/>
          <w:szCs w:val="24"/>
        </w:rPr>
        <w:t xml:space="preserve">    </w:t>
      </w:r>
      <w:r w:rsidRPr="006F0600">
        <w:rPr>
          <w:rFonts w:ascii="Times New Roman" w:hAnsi="Times New Roman" w:cs="Times New Roman"/>
          <w:sz w:val="24"/>
          <w:szCs w:val="24"/>
        </w:rPr>
        <w:t xml:space="preserve">б)   </w:t>
      </w:r>
      <w:r w:rsidRPr="006F0600">
        <w:rPr>
          <w:rFonts w:ascii="Times New Roman" w:hAnsi="Times New Roman" w:cs="Times New Roman"/>
          <w:sz w:val="24"/>
          <w:szCs w:val="24"/>
        </w:rPr>
        <w:t>максимальная   мощность   ранее   присоединенных  в  данной  точке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600">
        <w:rPr>
          <w:rFonts w:ascii="Times New Roman" w:hAnsi="Times New Roman" w:cs="Times New Roman"/>
          <w:sz w:val="24"/>
          <w:szCs w:val="24"/>
        </w:rPr>
        <w:t>присоединения  объектов микрогенерации составляет ______ кВт при напряжении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48AE">
        <w:rPr>
          <w:rFonts w:ascii="Times New Roman" w:hAnsi="Times New Roman" w:cs="Times New Roman"/>
          <w:sz w:val="24"/>
          <w:szCs w:val="24"/>
        </w:rPr>
        <w:t>*</w:t>
      </w:r>
      <w:r w:rsidR="002648AE">
        <w:rPr>
          <w:rStyle w:val="FootnoteReference"/>
          <w:sz w:val="24"/>
          <w:szCs w:val="24"/>
        </w:rPr>
        <w:t>4</w:t>
      </w:r>
      <w:r w:rsidRPr="006F0600">
        <w:rPr>
          <w:rFonts w:ascii="Times New Roman" w:hAnsi="Times New Roman" w:cs="Times New Roman"/>
          <w:sz w:val="24"/>
          <w:szCs w:val="24"/>
        </w:rPr>
        <w:t xml:space="preserve">________ </w:t>
      </w:r>
      <w:r w:rsidRPr="006F0600">
        <w:rPr>
          <w:rFonts w:ascii="Times New Roman" w:hAnsi="Times New Roman" w:cs="Times New Roman"/>
          <w:sz w:val="24"/>
          <w:szCs w:val="24"/>
        </w:rPr>
        <w:t>кВ.</w:t>
      </w:r>
    </w:p>
    <w:p w:rsidR="006F0600" w:rsidRPr="006F0600" w:rsidP="006F0600" w14:paraId="74CA6D6F" w14:textId="34CA7A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0600">
        <w:rPr>
          <w:rFonts w:ascii="Times New Roman" w:hAnsi="Times New Roman" w:cs="Times New Roman"/>
          <w:sz w:val="24"/>
          <w:szCs w:val="24"/>
        </w:rPr>
        <w:t xml:space="preserve">    7. Количество и мощность генераторов 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6F0600">
        <w:rPr>
          <w:rFonts w:ascii="Times New Roman" w:hAnsi="Times New Roman" w:cs="Times New Roman"/>
          <w:sz w:val="24"/>
          <w:szCs w:val="24"/>
        </w:rPr>
        <w:t>________.</w:t>
      </w:r>
    </w:p>
    <w:p w:rsidR="006F0600" w:rsidRPr="006F0600" w:rsidP="006F0600" w14:paraId="5006A212" w14:textId="3A1B41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0600">
        <w:rPr>
          <w:rFonts w:ascii="Times New Roman" w:hAnsi="Times New Roman" w:cs="Times New Roman"/>
          <w:sz w:val="24"/>
          <w:szCs w:val="24"/>
        </w:rPr>
        <w:t xml:space="preserve">    8.  </w:t>
      </w:r>
      <w:r w:rsidRPr="006F0600">
        <w:rPr>
          <w:rFonts w:ascii="Times New Roman" w:hAnsi="Times New Roman" w:cs="Times New Roman"/>
          <w:sz w:val="24"/>
          <w:szCs w:val="24"/>
        </w:rPr>
        <w:t>Заявляемая  категория</w:t>
      </w:r>
      <w:r w:rsidRPr="006F0600">
        <w:rPr>
          <w:rFonts w:ascii="Times New Roman" w:hAnsi="Times New Roman" w:cs="Times New Roman"/>
          <w:sz w:val="24"/>
          <w:szCs w:val="24"/>
        </w:rPr>
        <w:t xml:space="preserve">  надежности энергопринимающих устройств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F0600">
        <w:rPr>
          <w:rFonts w:ascii="Times New Roman" w:hAnsi="Times New Roman" w:cs="Times New Roman"/>
          <w:sz w:val="24"/>
          <w:szCs w:val="24"/>
        </w:rPr>
        <w:t xml:space="preserve"> 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600">
        <w:rPr>
          <w:rFonts w:ascii="Times New Roman" w:hAnsi="Times New Roman" w:cs="Times New Roman"/>
          <w:sz w:val="24"/>
          <w:szCs w:val="24"/>
        </w:rPr>
        <w:t>(по одному источнику электроснабжения энергопринимающих устройств).</w:t>
      </w:r>
    </w:p>
    <w:p w:rsidR="006F0600" w:rsidRPr="006F0600" w:rsidP="006F0600" w14:paraId="57278B1C" w14:textId="0251DA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060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6F0600">
        <w:rPr>
          <w:rFonts w:ascii="Times New Roman" w:hAnsi="Times New Roman" w:cs="Times New Roman"/>
          <w:sz w:val="24"/>
          <w:szCs w:val="24"/>
        </w:rPr>
        <w:t xml:space="preserve">  9.   Характер   (график)   нагрузки   (вид  экономической 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600">
        <w:rPr>
          <w:rFonts w:ascii="Times New Roman" w:hAnsi="Times New Roman" w:cs="Times New Roman"/>
          <w:sz w:val="24"/>
          <w:szCs w:val="24"/>
        </w:rPr>
        <w:t>заявителя)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6F0600">
        <w:rPr>
          <w:rFonts w:ascii="Times New Roman" w:hAnsi="Times New Roman" w:cs="Times New Roman"/>
          <w:sz w:val="24"/>
          <w:szCs w:val="24"/>
        </w:rPr>
        <w:t>_.</w:t>
      </w:r>
    </w:p>
    <w:p w:rsidR="006F0600" w:rsidRPr="006F0600" w:rsidP="006F0600" w14:paraId="4BA0B00C" w14:textId="19462D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060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6F0600">
        <w:rPr>
          <w:rFonts w:ascii="Times New Roman" w:hAnsi="Times New Roman" w:cs="Times New Roman"/>
          <w:sz w:val="24"/>
          <w:szCs w:val="24"/>
        </w:rPr>
        <w:t xml:space="preserve"> 10.  </w:t>
      </w:r>
      <w:r w:rsidRPr="006F0600">
        <w:rPr>
          <w:rFonts w:ascii="Times New Roman" w:hAnsi="Times New Roman" w:cs="Times New Roman"/>
          <w:sz w:val="24"/>
          <w:szCs w:val="24"/>
        </w:rPr>
        <w:t>Возможная  скорость</w:t>
      </w:r>
      <w:r w:rsidRPr="006F0600">
        <w:rPr>
          <w:rFonts w:ascii="Times New Roman" w:hAnsi="Times New Roman" w:cs="Times New Roman"/>
          <w:sz w:val="24"/>
          <w:szCs w:val="24"/>
        </w:rPr>
        <w:t xml:space="preserve">  набора  или  снижения  нагрузки  для объектов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600">
        <w:rPr>
          <w:rFonts w:ascii="Times New Roman" w:hAnsi="Times New Roman" w:cs="Times New Roman"/>
          <w:sz w:val="24"/>
          <w:szCs w:val="24"/>
        </w:rPr>
        <w:t>микрогенерации    в    соответствии    с    паспортными    характеристиками</w:t>
      </w:r>
    </w:p>
    <w:p w:rsidR="006F0600" w:rsidRPr="006F0600" w:rsidP="006F0600" w14:paraId="6E8E9D9D" w14:textId="6A7E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06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F0600">
        <w:rPr>
          <w:rFonts w:ascii="Times New Roman" w:hAnsi="Times New Roman" w:cs="Times New Roman"/>
          <w:sz w:val="24"/>
          <w:szCs w:val="24"/>
        </w:rPr>
        <w:t>___</w:t>
      </w:r>
    </w:p>
    <w:p w:rsidR="006F0600" w:rsidRPr="006F0600" w:rsidP="006F0600" w14:paraId="70418765" w14:textId="650354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0600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F0600">
        <w:rPr>
          <w:rFonts w:ascii="Times New Roman" w:hAnsi="Times New Roman" w:cs="Times New Roman"/>
          <w:sz w:val="24"/>
          <w:szCs w:val="24"/>
        </w:rPr>
        <w:t>___.</w:t>
      </w:r>
    </w:p>
    <w:p w:rsidR="006F0600" w:rsidRPr="006F0600" w:rsidP="006F0600" w14:paraId="678806A0" w14:textId="343DDA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060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6F0600">
        <w:rPr>
          <w:rFonts w:ascii="Times New Roman" w:hAnsi="Times New Roman" w:cs="Times New Roman"/>
          <w:sz w:val="24"/>
          <w:szCs w:val="24"/>
        </w:rPr>
        <w:t xml:space="preserve"> 11.  </w:t>
      </w:r>
      <w:r w:rsidRPr="006F0600">
        <w:rPr>
          <w:rFonts w:ascii="Times New Roman" w:hAnsi="Times New Roman" w:cs="Times New Roman"/>
          <w:sz w:val="24"/>
          <w:szCs w:val="24"/>
        </w:rPr>
        <w:t>Сроки  проектирования</w:t>
      </w:r>
      <w:r w:rsidRPr="006F0600">
        <w:rPr>
          <w:rFonts w:ascii="Times New Roman" w:hAnsi="Times New Roman" w:cs="Times New Roman"/>
          <w:sz w:val="24"/>
          <w:szCs w:val="24"/>
        </w:rPr>
        <w:t xml:space="preserve"> и поэтапного введения в эксплуатацию объекта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600">
        <w:rPr>
          <w:rFonts w:ascii="Times New Roman" w:hAnsi="Times New Roman" w:cs="Times New Roman"/>
          <w:sz w:val="24"/>
          <w:szCs w:val="24"/>
        </w:rPr>
        <w:t>(в  том  числе по этапам и очередям), планируемого поэтапного распределения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600">
        <w:rPr>
          <w:rFonts w:ascii="Times New Roman" w:hAnsi="Times New Roman" w:cs="Times New Roman"/>
          <w:sz w:val="24"/>
          <w:szCs w:val="24"/>
        </w:rPr>
        <w:t>мощности: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271"/>
        <w:gridCol w:w="1559"/>
        <w:gridCol w:w="1701"/>
        <w:gridCol w:w="1560"/>
        <w:gridCol w:w="1701"/>
        <w:gridCol w:w="2187"/>
      </w:tblGrid>
      <w:tr w14:paraId="321C12D2" w14:textId="77777777" w:rsidTr="006F0600">
        <w:tblPrEx>
          <w:tblW w:w="99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600" w:rsidRPr="00391A60" w:rsidP="00391A60" w14:paraId="5D8A8B65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A60">
              <w:rPr>
                <w:rFonts w:ascii="Times New Roman" w:hAnsi="Times New Roman"/>
                <w:sz w:val="20"/>
                <w:szCs w:val="20"/>
              </w:rPr>
              <w:t>Этап</w:t>
            </w:r>
            <w:r w:rsidRPr="00391A60">
              <w:rPr>
                <w:rFonts w:ascii="Times New Roman" w:hAnsi="Times New Roman"/>
                <w:sz w:val="20"/>
                <w:szCs w:val="20"/>
              </w:rPr>
              <w:br/>
              <w:t>(очередь)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600" w:rsidRPr="00391A60" w:rsidP="00391A60" w14:paraId="271294EF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A60">
              <w:rPr>
                <w:rFonts w:ascii="Times New Roman" w:hAnsi="Times New Roman"/>
                <w:sz w:val="20"/>
                <w:szCs w:val="20"/>
              </w:rPr>
              <w:t>Планируемый срок проектирования энергоприни</w:t>
            </w:r>
            <w:r w:rsidRPr="00391A60">
              <w:rPr>
                <w:rFonts w:ascii="Times New Roman" w:hAnsi="Times New Roman"/>
                <w:sz w:val="20"/>
                <w:szCs w:val="20"/>
              </w:rPr>
              <w:softHyphen/>
              <w:t>мающих устройств</w:t>
            </w:r>
            <w:r w:rsidRPr="00391A60">
              <w:rPr>
                <w:rFonts w:ascii="Times New Roman" w:hAnsi="Times New Roman"/>
                <w:sz w:val="20"/>
                <w:szCs w:val="20"/>
              </w:rPr>
              <w:br/>
              <w:t>(месяц,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600" w:rsidRPr="00391A60" w:rsidP="00391A60" w14:paraId="0EE8563D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A60">
              <w:rPr>
                <w:rFonts w:ascii="Times New Roman" w:hAnsi="Times New Roman"/>
                <w:sz w:val="20"/>
                <w:szCs w:val="20"/>
              </w:rPr>
              <w:t>Планируемый срок введения энергопринимающих устройств в эксплуатацию</w:t>
            </w:r>
            <w:r w:rsidRPr="00391A60">
              <w:rPr>
                <w:rFonts w:ascii="Times New Roman" w:hAnsi="Times New Roman"/>
                <w:sz w:val="20"/>
                <w:szCs w:val="20"/>
              </w:rPr>
              <w:br/>
              <w:t>(месяц, год)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600" w:rsidRPr="00391A60" w:rsidP="00391A60" w14:paraId="02412B98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A60">
              <w:rPr>
                <w:rFonts w:ascii="Times New Roman" w:hAnsi="Times New Roman"/>
                <w:sz w:val="20"/>
                <w:szCs w:val="20"/>
              </w:rPr>
              <w:t>Максимальная мощность энергопринимаю</w:t>
            </w:r>
            <w:r w:rsidRPr="00391A60">
              <w:rPr>
                <w:rFonts w:ascii="Times New Roman" w:hAnsi="Times New Roman"/>
                <w:sz w:val="20"/>
                <w:szCs w:val="20"/>
              </w:rPr>
              <w:softHyphen/>
              <w:t>щих устройств</w:t>
            </w:r>
            <w:r w:rsidRPr="00391A60">
              <w:rPr>
                <w:rFonts w:ascii="Times New Roman" w:hAnsi="Times New Roman"/>
                <w:sz w:val="20"/>
                <w:szCs w:val="20"/>
              </w:rPr>
              <w:br/>
              <w:t>(кВт)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600" w:rsidRPr="00391A60" w:rsidP="00391A60" w14:paraId="6C873748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A60">
              <w:rPr>
                <w:rFonts w:ascii="Times New Roman" w:hAnsi="Times New Roman"/>
                <w:sz w:val="20"/>
                <w:szCs w:val="20"/>
              </w:rPr>
              <w:t>Категория надежности энергопринимаю</w:t>
            </w:r>
            <w:r w:rsidRPr="00391A60">
              <w:rPr>
                <w:rFonts w:ascii="Times New Roman" w:hAnsi="Times New Roman"/>
                <w:sz w:val="20"/>
                <w:szCs w:val="20"/>
              </w:rPr>
              <w:softHyphen/>
              <w:t>щих устройств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0" w:rsidRPr="00391A60" w:rsidP="00391A60" w14:paraId="193219FF" w14:textId="0F5B1E4B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600">
              <w:rPr>
                <w:rFonts w:ascii="Times New Roman" w:hAnsi="Times New Roman"/>
                <w:sz w:val="20"/>
                <w:szCs w:val="20"/>
              </w:rPr>
              <w:t>Максимальная мощность объектов микрогенерации (кВт)</w:t>
            </w:r>
          </w:p>
        </w:tc>
      </w:tr>
      <w:tr w14:paraId="3E2D36EC" w14:textId="77777777" w:rsidTr="006F0600">
        <w:tblPrEx>
          <w:tblW w:w="9979" w:type="dxa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00" w:rsidRPr="00391A60" w:rsidP="00391A60" w14:paraId="7A0AE232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00" w:rsidRPr="00391A60" w:rsidP="00391A60" w14:paraId="0E948530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00" w:rsidRPr="00391A60" w:rsidP="00391A60" w14:paraId="72C64100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00" w:rsidRPr="00391A60" w:rsidP="00391A60" w14:paraId="3AB8908A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00" w:rsidRPr="00391A60" w:rsidP="00391A60" w14:paraId="7AFFB8E5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00" w:rsidRPr="00391A60" w:rsidP="00391A60" w14:paraId="558DDB91" w14:textId="4B4040B8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4A92825" w14:textId="77777777" w:rsidTr="006F0600">
        <w:tblPrEx>
          <w:tblW w:w="9979" w:type="dxa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00" w:rsidRPr="00391A60" w:rsidP="00391A60" w14:paraId="67A0CF21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00" w:rsidRPr="00391A60" w:rsidP="00391A60" w14:paraId="1F370533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00" w:rsidRPr="00391A60" w:rsidP="00391A60" w14:paraId="1CCF31B2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00" w:rsidRPr="00391A60" w:rsidP="00391A60" w14:paraId="53B24E08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00" w:rsidRPr="00391A60" w:rsidP="00391A60" w14:paraId="7ADB45E1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00" w:rsidRPr="00391A60" w:rsidP="00391A60" w14:paraId="7A6876F9" w14:textId="693A40F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C019950" w14:textId="77777777" w:rsidTr="006F0600">
        <w:tblPrEx>
          <w:tblW w:w="9979" w:type="dxa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00" w:rsidRPr="00391A60" w:rsidP="00391A60" w14:paraId="3875C652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00" w:rsidRPr="00391A60" w:rsidP="00391A60" w14:paraId="1945F815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00" w:rsidRPr="00391A60" w:rsidP="00391A60" w14:paraId="2C4AEB43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00" w:rsidRPr="00391A60" w:rsidP="00391A60" w14:paraId="51303491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00" w:rsidRPr="00391A60" w:rsidP="00391A60" w14:paraId="11B55E9B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00" w:rsidRPr="00391A60" w:rsidP="00391A60" w14:paraId="415D869A" w14:textId="561228D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91A60" w:rsidRPr="00391A60" w:rsidP="00E963FD" w14:paraId="1FBBF6EF" w14:textId="0695147E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391A6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391A60">
        <w:rPr>
          <w:rFonts w:ascii="Times New Roman" w:hAnsi="Times New Roman"/>
          <w:sz w:val="24"/>
          <w:szCs w:val="24"/>
        </w:rPr>
        <w:t>. Гарантирующий поставщик (энергосбытовая организация), с которым планируется заключение договора энергоснабжения (купли-продажи электрической энергии (мощности)</w:t>
      </w:r>
      <w:r w:rsidRPr="00391A60">
        <w:rPr>
          <w:rFonts w:ascii="Times New Roman" w:hAnsi="Times New Roman"/>
          <w:sz w:val="24"/>
          <w:szCs w:val="24"/>
        </w:rPr>
        <w:br/>
        <w:t xml:space="preserve"> </w:t>
      </w:r>
      <w:r w:rsidRPr="00391A60">
        <w:rPr>
          <w:rFonts w:ascii="Times New Roman" w:hAnsi="Times New Roman"/>
          <w:sz w:val="24"/>
          <w:szCs w:val="24"/>
        </w:rPr>
        <w:tab/>
        <w:t xml:space="preserve"> </w:t>
      </w:r>
    </w:p>
    <w:p w:rsidR="00391A60" w:rsidRPr="00391A60" w:rsidP="00391A60" w14:paraId="08FCF51C" w14:textId="7777777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hAnsi="Times New Roman"/>
          <w:sz w:val="2"/>
          <w:szCs w:val="2"/>
        </w:rPr>
      </w:pPr>
    </w:p>
    <w:p w:rsidR="00391A60" w:rsidRPr="00391A60" w:rsidP="00391A60" w14:paraId="6B53F52E" w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1A60">
        <w:rPr>
          <w:rFonts w:ascii="Times New Roman" w:hAnsi="Times New Roman"/>
          <w:sz w:val="24"/>
          <w:szCs w:val="24"/>
        </w:rPr>
        <w:t>и вид такого договора</w:t>
      </w:r>
      <w:r>
        <w:rPr>
          <w:rFonts w:ascii="Times New Roman" w:hAnsi="Times New Roman"/>
          <w:sz w:val="24"/>
          <w:szCs w:val="24"/>
          <w:vertAlign w:val="superscript"/>
        </w:rPr>
        <w:footnoteReference w:id="2"/>
      </w:r>
      <w:r w:rsidRPr="00391A60">
        <w:rPr>
          <w:rFonts w:ascii="Times New Roman" w:hAnsi="Times New Roman"/>
          <w:sz w:val="24"/>
          <w:szCs w:val="24"/>
        </w:rPr>
        <w:t>:</w:t>
      </w:r>
    </w:p>
    <w:p w:rsidR="00391A60" w:rsidRPr="00391A60" w:rsidP="00391A60" w14:paraId="0EF1E6E4" w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1A60" w:rsidRPr="00391A60" w:rsidP="00391A60" w14:paraId="713371FF" w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426"/>
        <w:rPr>
          <w:rFonts w:ascii="Times New Roman" w:hAnsi="Times New Roman"/>
          <w:sz w:val="24"/>
          <w:szCs w:val="24"/>
        </w:rPr>
      </w:pPr>
      <w:r w:rsidRPr="00391A60">
        <w:rPr>
          <w:rFonts w:ascii="Times New Roman" w:hAnsi="Times New Roman"/>
          <w:sz w:val="24"/>
          <w:szCs w:val="24"/>
        </w:rPr>
        <w:t xml:space="preserve"> договор энергоснабжения; </w:t>
      </w:r>
    </w:p>
    <w:p w:rsidR="00391A60" w:rsidRPr="00391A60" w:rsidP="00391A60" w14:paraId="5DA9342D" w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391A60">
        <w:rPr>
          <w:rFonts w:ascii="Times New Roman" w:hAnsi="Times New Roman"/>
          <w:sz w:val="24"/>
          <w:szCs w:val="24"/>
        </w:rPr>
        <w:t xml:space="preserve"> договор купли-продажи (поставки) электрической энергии (мощности).</w:t>
      </w:r>
    </w:p>
    <w:p w:rsidR="00391A60" w:rsidRPr="00391A60" w:rsidP="00391A60" w14:paraId="3F439BF5" w14:textId="7777777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91A60" w:rsidRPr="00391A60" w:rsidP="00391A60" w14:paraId="1FC2D847" w14:textId="77777777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391A60">
        <w:rPr>
          <w:rFonts w:ascii="Times New Roman" w:hAnsi="Times New Roman"/>
          <w:sz w:val="24"/>
          <w:szCs w:val="24"/>
        </w:rPr>
        <w:t>Номер и дата договора энергоснабжения или договора купли-продажи (поставки) электрической энергии (мощности) в рамках которого заявителем предполагается осуществление энергоснабжения энергопринимающих устройств, в отношении которых подается заявка (в случае наличия у заявителя такого договора):  __________________________.</w:t>
      </w:r>
    </w:p>
    <w:p w:rsidR="00391A60" w:rsidRPr="00391A60" w:rsidP="00391A60" w14:paraId="10EFE035" w14:textId="77777777">
      <w:pPr>
        <w:autoSpaceDE w:val="0"/>
        <w:autoSpaceDN w:val="0"/>
        <w:spacing w:before="240" w:after="120" w:line="240" w:lineRule="auto"/>
        <w:ind w:firstLine="567"/>
        <w:rPr>
          <w:rFonts w:ascii="Times New Roman" w:hAnsi="Times New Roman"/>
          <w:sz w:val="24"/>
          <w:szCs w:val="24"/>
        </w:rPr>
      </w:pPr>
      <w:r w:rsidRPr="00391A60">
        <w:rPr>
          <w:rFonts w:ascii="Times New Roman" w:hAnsi="Times New Roman"/>
          <w:sz w:val="24"/>
          <w:szCs w:val="24"/>
        </w:rPr>
        <w:t>Приложения:</w:t>
      </w:r>
    </w:p>
    <w:tbl>
      <w:tblPr>
        <w:tblStyle w:val="TableGrid"/>
        <w:tblW w:w="10155" w:type="dxa"/>
        <w:tblInd w:w="-5" w:type="dxa"/>
        <w:tblLayout w:type="fixed"/>
        <w:tblLook w:val="04A0"/>
      </w:tblPr>
      <w:tblGrid>
        <w:gridCol w:w="539"/>
        <w:gridCol w:w="7943"/>
        <w:gridCol w:w="1673"/>
      </w:tblGrid>
      <w:tr w14:paraId="4D9F6A6C" w14:textId="77777777" w:rsidTr="00391A60">
        <w:tblPrEx>
          <w:tblW w:w="10155" w:type="dxa"/>
          <w:tblInd w:w="-5" w:type="dxa"/>
          <w:tblLayout w:type="fixed"/>
          <w:tblLook w:val="04A0"/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0" w:rsidRPr="00391A60" w:rsidP="00391A60" w14:paraId="5D78FE82" w14:textId="7777777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A60" w:rsidRPr="00391A60" w:rsidP="00391A60" w14:paraId="05C8B658" w14:textId="7777777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1A60">
              <w:rPr>
                <w:rFonts w:ascii="Times New Roman" w:hAnsi="Times New Roman"/>
                <w:sz w:val="20"/>
                <w:szCs w:val="20"/>
              </w:rPr>
              <w:t>Перечень прилагаемых документов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A60" w:rsidRPr="00391A60" w:rsidP="00391A60" w14:paraId="0007FDC7" w14:textId="7777777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A60">
              <w:rPr>
                <w:rFonts w:ascii="Times New Roman" w:hAnsi="Times New Roman"/>
                <w:sz w:val="20"/>
                <w:szCs w:val="20"/>
              </w:rPr>
              <w:t>Отметка о предоставлении</w:t>
            </w:r>
          </w:p>
        </w:tc>
      </w:tr>
      <w:tr w14:paraId="3DD05D2D" w14:textId="77777777" w:rsidTr="00391A60">
        <w:tblPrEx>
          <w:tblW w:w="10155" w:type="dxa"/>
          <w:tblInd w:w="-5" w:type="dxa"/>
          <w:tblLayout w:type="fixed"/>
          <w:tblLook w:val="04A0"/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60" w:rsidRPr="00391A60" w:rsidP="00391A60" w14:paraId="77C294BD" w14:textId="77777777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91A60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60" w:rsidRPr="00391A60" w:rsidP="00391A60" w14:paraId="7ED10686" w14:textId="6CE75E7E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91179">
              <w:rPr>
                <w:rFonts w:ascii="Times New Roman" w:hAnsi="Times New Roman"/>
                <w:b/>
                <w:bCs/>
                <w:sz w:val="20"/>
                <w:szCs w:val="20"/>
              </w:rPr>
              <w:t>План расположения энергопринимающих устройств</w:t>
            </w:r>
            <w:r w:rsidRPr="0099117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91179">
              <w:rPr>
                <w:rFonts w:ascii="Times New Roman" w:hAnsi="Times New Roman"/>
                <w:iCs/>
                <w:sz w:val="20"/>
                <w:szCs w:val="20"/>
              </w:rPr>
              <w:t>которые необходимо присоединить к электрическим сетям сетевой организации</w:t>
            </w:r>
            <w:r w:rsidR="003005E1">
              <w:rPr>
                <w:rFonts w:ascii="Times New Roman" w:hAnsi="Times New Roman"/>
                <w:iCs/>
                <w:sz w:val="20"/>
                <w:szCs w:val="20"/>
              </w:rPr>
              <w:t xml:space="preserve"> (по желанию заявителя)</w:t>
            </w:r>
            <w:r w:rsidRPr="00991179">
              <w:rPr>
                <w:rFonts w:ascii="Times New Roman" w:hAnsi="Times New Roman"/>
                <w:iCs/>
                <w:sz w:val="20"/>
                <w:szCs w:val="20"/>
              </w:rPr>
              <w:t>;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0" w:rsidRPr="00391A60" w:rsidP="00391A60" w14:paraId="33F44A3A" w14:textId="7777777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87D0636" w14:textId="77777777" w:rsidTr="00391A60">
        <w:tblPrEx>
          <w:tblW w:w="10155" w:type="dxa"/>
          <w:tblInd w:w="-5" w:type="dxa"/>
          <w:tblLayout w:type="fixed"/>
          <w:tblLook w:val="04A0"/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60" w:rsidRPr="00391A60" w:rsidP="00391A60" w14:paraId="610D6C40" w14:textId="0517261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60" w:rsidRPr="00991179" w:rsidP="00391A60" w14:paraId="3D6E099B" w14:textId="7777777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91179">
              <w:rPr>
                <w:rFonts w:ascii="Times New Roman" w:hAnsi="Times New Roman"/>
                <w:b/>
                <w:sz w:val="20"/>
                <w:szCs w:val="20"/>
              </w:rPr>
              <w:t>Один из перечисленных ниже видов документов:</w:t>
            </w:r>
          </w:p>
          <w:p w:rsidR="00391A60" w:rsidRPr="00991179" w:rsidP="00391A60" w14:paraId="41734CEF" w14:textId="7777777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1179">
              <w:rPr>
                <w:rFonts w:ascii="Times New Roman" w:hAnsi="Times New Roman"/>
                <w:sz w:val="20"/>
                <w:szCs w:val="20"/>
              </w:rPr>
              <w:t>копии документов, подтверждающих владение заявителем на праве собственности или на ином предусмотренном законом основании объектом капитального строительства (нежилым помещением в таком объекте капитального строительства) и (или) земельном участком, на котором расположены (будут располагаться) энергопринимающие устройства заявителя;</w:t>
            </w:r>
          </w:p>
          <w:p w:rsidR="00391A60" w:rsidRPr="00991179" w:rsidP="00391A60" w14:paraId="7F5B4D8E" w14:textId="7777777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1179">
              <w:rPr>
                <w:rFonts w:ascii="Times New Roman" w:hAnsi="Times New Roman"/>
                <w:sz w:val="20"/>
                <w:szCs w:val="20"/>
              </w:rPr>
              <w:t>копия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в целях размещения энергопринимающих устройств заявителя (с указанием сведений о границах используемой территории);</w:t>
            </w:r>
          </w:p>
          <w:p w:rsidR="00391A60" w:rsidRPr="00991179" w:rsidP="00391A60" w14:paraId="6CBB2D87" w14:textId="7777777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1179">
              <w:rPr>
                <w:rFonts w:ascii="Times New Roman" w:hAnsi="Times New Roman"/>
                <w:sz w:val="20"/>
                <w:szCs w:val="20"/>
              </w:rPr>
              <w:t>копии документов, подтверждающих, что заявитель обладает сервитутом или публичным сервитутом, которые установлены в соответствии с гражданским законодательством Российской Федерации, земельным законодательством Российской Федерации и предусматривают возможность использования земельного участка для целей размещения энергопринимающих устройств заявителя (с указанием сведений о границах сервитута);</w:t>
            </w:r>
          </w:p>
          <w:p w:rsidR="00391A60" w:rsidRPr="00391A60" w:rsidP="00391A60" w14:paraId="5AFEAAD7" w14:textId="69AA182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0" w:rsidRPr="00391A60" w:rsidP="00391A60" w14:paraId="76ECE0E7" w14:textId="7777777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14:paraId="65F6EE52" w14:textId="77777777" w:rsidTr="00391A60">
        <w:tblPrEx>
          <w:tblW w:w="10155" w:type="dxa"/>
          <w:tblInd w:w="-5" w:type="dxa"/>
          <w:tblLayout w:type="fixed"/>
          <w:tblLook w:val="04A0"/>
        </w:tblPrEx>
        <w:trPr>
          <w:trHeight w:val="28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1A60" w:rsidRPr="00391A60" w:rsidP="00391A60" w14:paraId="6F642F0A" w14:textId="5A1E7995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1A60" w:rsidRPr="00391A60" w:rsidP="00391A60" w14:paraId="416EB4E6" w14:textId="0A31ADEF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11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Копия паспорта гражданина Российской Федерации </w:t>
            </w:r>
            <w:r w:rsidRPr="00991179">
              <w:rPr>
                <w:rFonts w:ascii="Times New Roman" w:hAnsi="Times New Roman"/>
                <w:bCs/>
                <w:sz w:val="20"/>
                <w:szCs w:val="20"/>
              </w:rPr>
              <w:t>или иного документа, удостоверяющего личность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(за исключением заявок, поступивших через </w:t>
            </w:r>
            <w:r w:rsidR="008A26BC">
              <w:rPr>
                <w:rFonts w:ascii="Times New Roman" w:hAnsi="Times New Roman"/>
                <w:bCs/>
                <w:sz w:val="20"/>
                <w:szCs w:val="20"/>
              </w:rPr>
              <w:t xml:space="preserve">единый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портал)</w:t>
            </w:r>
            <w:r w:rsidRPr="00991179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0" w:rsidRPr="00391A60" w:rsidP="00391A60" w14:paraId="4F1EA6EF" w14:textId="7777777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14:paraId="048D9E92" w14:textId="77777777" w:rsidTr="00391A60">
        <w:tblPrEx>
          <w:tblW w:w="10155" w:type="dxa"/>
          <w:tblInd w:w="-5" w:type="dxa"/>
          <w:tblLayout w:type="fixed"/>
          <w:tblLook w:val="04A0"/>
        </w:tblPrEx>
        <w:trPr>
          <w:trHeight w:val="62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1A60" w:rsidRPr="00391A60" w:rsidP="00391A60" w14:paraId="4D21B547" w14:textId="393F6660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1A60" w:rsidRPr="00391A60" w:rsidP="00391A60" w14:paraId="21343771" w14:textId="77EC4E13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</w:t>
            </w:r>
            <w:r w:rsidRPr="009911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оверенность или иные документы, подтверждающие полномочия представителя заявителя, подающего и получающего документы, - </w:t>
            </w:r>
            <w:r w:rsidRPr="00991179">
              <w:rPr>
                <w:rFonts w:ascii="Times New Roman" w:hAnsi="Times New Roman"/>
                <w:bCs/>
                <w:sz w:val="20"/>
                <w:szCs w:val="20"/>
              </w:rPr>
              <w:t>в случае если заявка подается в сетевую организацию представителем заявителя;</w:t>
            </w:r>
            <w:r w:rsidRPr="009911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0" w:rsidRPr="00391A60" w:rsidP="00391A60" w14:paraId="6B3FAAF0" w14:textId="7777777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14:paraId="5A748CE8" w14:textId="77777777" w:rsidTr="00391A60">
        <w:tblPrEx>
          <w:tblW w:w="10155" w:type="dxa"/>
          <w:tblInd w:w="-5" w:type="dxa"/>
          <w:tblLayout w:type="fixed"/>
          <w:tblLook w:val="04A0"/>
        </w:tblPrEx>
        <w:trPr>
          <w:trHeight w:val="62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60" w:rsidRPr="00391A60" w:rsidP="00391A60" w14:paraId="2A923253" w14:textId="5B37F292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60" w:rsidRPr="00991179" w:rsidP="00391A60" w14:paraId="45A167EE" w14:textId="7253E7A5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91A6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Копия документа, подтверждающего согласие организации, осуществляющей управление многоквартирным домом, </w:t>
            </w:r>
            <w:r w:rsidRPr="00391A60">
              <w:rPr>
                <w:rFonts w:ascii="Times New Roman" w:hAnsi="Times New Roman"/>
                <w:bCs/>
                <w:sz w:val="20"/>
                <w:szCs w:val="20"/>
              </w:rPr>
              <w:t>при наличии у такой организации соответствующих полномочий либо при ее отсутствии или отсутствии у нее полномочий согласие общего собрания владельцев жилых помещений многоквартирного дома на организацию присоединения нежилого помещения отдельными линиями от вводного устройства (вводно-распределительного устройства, главного распределительного щита), установленного на вводе питающей линии сетевой организации в соответствующее здание или его обособленную часть (если для соответствующего нежилого помещения проектом на многоквартирный дом не предусмотрено индивидуальное вводно-распределительное устройство с непосредственным присоединением к питающей линии сетевой организации) - в случае технологического присоединения энергопринимающих устройств, находящихся в нежилых помещениях, расположенных в многоквартирных домах и иных объектах капитального строительства;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0" w:rsidRPr="00391A60" w:rsidP="00391A60" w14:paraId="5C1CDDC4" w14:textId="77777777">
            <w:pPr>
              <w:autoSpaceDE w:val="0"/>
              <w:autoSpaceDN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2F1BAE19" w14:textId="77777777" w:rsidTr="00391A60">
        <w:tblPrEx>
          <w:tblW w:w="10155" w:type="dxa"/>
          <w:tblInd w:w="-5" w:type="dxa"/>
          <w:tblLayout w:type="fixed"/>
          <w:tblLook w:val="04A0"/>
        </w:tblPrEx>
        <w:trPr>
          <w:trHeight w:val="62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1A60" w:rsidRPr="00391A60" w:rsidP="00391A60" w14:paraId="564D4D98" w14:textId="1D128E78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1A60" w:rsidRPr="00391A60" w:rsidP="00391A60" w14:paraId="6EA6AE5C" w14:textId="66A45B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1179">
              <w:rPr>
                <w:rFonts w:ascii="Times New Roman" w:hAnsi="Times New Roman"/>
                <w:b/>
                <w:bCs/>
                <w:sz w:val="20"/>
                <w:szCs w:val="20"/>
              </w:rPr>
              <w:t>Подписанный заявителем проект договора энергоснабжения</w:t>
            </w:r>
            <w:r w:rsidRPr="00991179">
              <w:rPr>
                <w:rFonts w:ascii="Times New Roman" w:hAnsi="Times New Roman"/>
                <w:bCs/>
                <w:sz w:val="20"/>
                <w:szCs w:val="20"/>
              </w:rPr>
              <w:t xml:space="preserve"> (купли-продажи (поставки) электрической энергии (мощности) или протокол разногласий к проекту договора, форма которого размещена (опубликована) гарантирующим поставщиком в соответствии с пунктом 33 Основных положений функционирования розничных рынков электрической энергии (предоставляется по желанию заявителя при намерении заключить договор энергоснабжения (купли-продажи (поставки) электрической энергии (мощности) с гарантирующим поставщиком), с приложением документов, подтверждающих полномочия представителя заявителя на заключение такого договора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0" w:rsidRPr="00391A60" w:rsidP="00391A60" w14:paraId="0B7C0014" w14:textId="7777777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91A60" w:rsidRPr="00391A60" w:rsidP="00391A60" w14:paraId="03A3C2B5" w14:textId="77777777">
      <w:pPr>
        <w:autoSpaceDE w:val="0"/>
        <w:autoSpaceDN w:val="0"/>
        <w:spacing w:after="0" w:line="240" w:lineRule="auto"/>
        <w:ind w:right="4818"/>
        <w:jc w:val="center"/>
        <w:rPr>
          <w:rFonts w:ascii="Times New Roman" w:hAnsi="Times New Roman"/>
          <w:sz w:val="24"/>
          <w:szCs w:val="24"/>
        </w:rPr>
      </w:pPr>
    </w:p>
    <w:p w:rsidR="00391A60" w:rsidRPr="00391A60" w:rsidP="00391A60" w14:paraId="3C715339" w14:textId="77777777">
      <w:pPr>
        <w:autoSpaceDE w:val="0"/>
        <w:autoSpaceDN w:val="0"/>
        <w:spacing w:after="0" w:line="240" w:lineRule="auto"/>
        <w:ind w:right="4818"/>
        <w:jc w:val="center"/>
        <w:rPr>
          <w:rFonts w:ascii="Times New Roman" w:hAnsi="Times New Roman"/>
          <w:sz w:val="24"/>
          <w:szCs w:val="24"/>
        </w:rPr>
      </w:pPr>
      <w:r w:rsidRPr="00391A60">
        <w:rPr>
          <w:rFonts w:ascii="Times New Roman" w:hAnsi="Times New Roman"/>
          <w:sz w:val="24"/>
          <w:szCs w:val="24"/>
        </w:rPr>
        <w:t>Заявитель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289"/>
        <w:gridCol w:w="141"/>
        <w:gridCol w:w="1701"/>
      </w:tblGrid>
      <w:tr w14:paraId="2CD4D674" w14:textId="77777777" w:rsidTr="00391A60">
        <w:tblPrEx>
          <w:tblW w:w="0" w:type="auto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1A60" w:rsidRPr="00391A60" w:rsidP="00391A60" w14:paraId="629297C2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E0A6662" w14:textId="77777777" w:rsidTr="00391A60">
        <w:tblPrEx>
          <w:tblW w:w="0" w:type="auto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91A60" w:rsidRPr="00391A60" w:rsidP="00391A60" w14:paraId="7C33E5F8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A60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</w:tc>
      </w:tr>
      <w:tr w14:paraId="3BC96F4F" w14:textId="77777777" w:rsidTr="00391A60">
        <w:tblPrEx>
          <w:tblW w:w="0" w:type="auto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1A60" w:rsidRPr="00391A60" w:rsidP="00391A60" w14:paraId="2006B138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793A874" w14:textId="77777777" w:rsidTr="00391A60">
        <w:tblPrEx>
          <w:tblW w:w="0" w:type="auto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91A60" w:rsidRPr="00391A60" w:rsidP="00391A60" w14:paraId="39C00BDB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A60">
              <w:rPr>
                <w:rFonts w:ascii="Times New Roman" w:hAnsi="Times New Roman"/>
                <w:sz w:val="20"/>
                <w:szCs w:val="20"/>
              </w:rPr>
              <w:t>(выделенный оператором подвижной радиотелефонной связи абонентский номер и адрес электронной почты заявителя)</w:t>
            </w:r>
          </w:p>
        </w:tc>
      </w:tr>
      <w:tr w14:paraId="2CDB9661" w14:textId="77777777" w:rsidTr="00391A60">
        <w:tblPrEx>
          <w:tblW w:w="0" w:type="auto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1A60" w:rsidRPr="00391A60" w:rsidP="00391A60" w14:paraId="16B22018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" w:type="dxa"/>
            <w:vAlign w:val="bottom"/>
            <w:hideMark/>
          </w:tcPr>
          <w:p w:rsidR="00391A60" w:rsidRPr="00391A60" w:rsidP="00391A60" w14:paraId="4A85E3CD" w14:textId="77777777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1A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1A60" w:rsidRPr="00391A60" w:rsidP="00391A60" w14:paraId="0D811A53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7B887B2" w14:textId="77777777" w:rsidTr="00391A60">
        <w:tblPrEx>
          <w:tblW w:w="0" w:type="auto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91A60" w:rsidRPr="00391A60" w:rsidP="00391A60" w14:paraId="7F24D1DD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A60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141" w:type="dxa"/>
          </w:tcPr>
          <w:p w:rsidR="00391A60" w:rsidRPr="00391A60" w:rsidP="00391A60" w14:paraId="42940831" w14:textId="77777777">
            <w:pPr>
              <w:autoSpaceDE w:val="0"/>
              <w:autoSpaceDN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91A60" w:rsidRPr="00391A60" w:rsidP="00391A60" w14:paraId="440B11D9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A60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:rsidR="00391A60" w:rsidRPr="00391A60" w:rsidP="00391A60" w14:paraId="7D3ABE02" w14:textId="77777777">
      <w:pP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14:paraId="1D329F6A" w14:textId="77777777" w:rsidTr="00391A60">
        <w:tblPrEx>
          <w:tblW w:w="0" w:type="auto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198" w:type="dxa"/>
            <w:vAlign w:val="bottom"/>
            <w:hideMark/>
          </w:tcPr>
          <w:p w:rsidR="00391A60" w:rsidRPr="00391A60" w:rsidP="00391A60" w14:paraId="519846CA" w14:textId="77777777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1A60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1A60" w:rsidRPr="00391A60" w:rsidP="00391A60" w14:paraId="59E09B28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391A60" w:rsidRPr="00391A60" w:rsidP="00391A60" w14:paraId="18AD3D54" w14:textId="77777777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1A60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1A60" w:rsidRPr="00391A60" w:rsidP="00391A60" w14:paraId="4916734A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:rsidR="00391A60" w:rsidRPr="00391A60" w:rsidP="00391A60" w14:paraId="7D51CB6D" w14:textId="77777777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1A6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1A60" w:rsidRPr="00391A60" w:rsidP="00391A60" w14:paraId="45F603DE" w14:textId="77777777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391A60" w:rsidRPr="00391A60" w:rsidP="00391A60" w14:paraId="09FF2B73" w14:textId="77777777">
            <w:pPr>
              <w:autoSpaceDE w:val="0"/>
              <w:autoSpaceDN w:val="0"/>
              <w:spacing w:after="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91A6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391A60" w:rsidRPr="00391A60" w:rsidP="00391A60" w14:paraId="3A1A67AC" w14:textId="77777777">
      <w:pPr>
        <w:autoSpaceDE w:val="0"/>
        <w:autoSpaceDN w:val="0"/>
        <w:spacing w:before="240" w:after="480" w:line="240" w:lineRule="auto"/>
        <w:rPr>
          <w:rFonts w:ascii="Times New Roman" w:hAnsi="Times New Roman"/>
          <w:sz w:val="20"/>
          <w:szCs w:val="20"/>
        </w:rPr>
      </w:pPr>
      <w:r w:rsidRPr="00391A60">
        <w:rPr>
          <w:rFonts w:ascii="Times New Roman" w:hAnsi="Times New Roman"/>
          <w:sz w:val="20"/>
          <w:szCs w:val="20"/>
        </w:rPr>
        <w:t>М.П.</w:t>
      </w:r>
    </w:p>
    <w:p w:rsidR="00986722" w:rsidRPr="00986722" w:rsidP="00391A60" w14:paraId="767FDB5E" w14:textId="1BB9496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</w:t>
      </w:r>
    </w:p>
    <w:p w:rsidR="007330A2" w:rsidRPr="00986722" w14:paraId="5D5CE33D" w14:textId="77777777">
      <w:pPr>
        <w:rPr>
          <w:rFonts w:ascii="Times New Roman" w:hAnsi="Times New Roman"/>
          <w:sz w:val="24"/>
          <w:szCs w:val="24"/>
        </w:rPr>
      </w:pPr>
    </w:p>
    <w:sectPr w:rsidSect="00986722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391A60" w:rsidP="00391A60" w14:paraId="34E4CB5E" w14:textId="77777777">
      <w:pPr>
        <w:spacing w:after="0" w:line="240" w:lineRule="auto"/>
      </w:pPr>
      <w:r>
        <w:separator/>
      </w:r>
    </w:p>
  </w:endnote>
  <w:endnote w:type="continuationSeparator" w:id="1">
    <w:p w:rsidR="00391A60" w:rsidP="00391A60" w14:paraId="106B4591" w14:textId="77777777">
      <w:pPr>
        <w:spacing w:after="0" w:line="240" w:lineRule="auto"/>
      </w:pPr>
      <w:r>
        <w:continuationSeparator/>
      </w:r>
    </w:p>
  </w:endnote>
  <w:endnote w:id="2">
    <w:p w:rsidR="00391A60" w:rsidP="00391A60" w14:paraId="3C574044" w14:textId="2B988BB8">
      <w:pPr>
        <w:pStyle w:val="EndnoteText"/>
        <w:ind w:firstLine="567"/>
        <w:jc w:val="both"/>
      </w:pPr>
      <w:r>
        <w:t>*</w:t>
      </w:r>
      <w:r>
        <w:rPr>
          <w:rStyle w:val="EndnoteReference"/>
        </w:rPr>
        <w:t>1</w:t>
      </w:r>
      <w:r>
        <w:t> Для юридических лиц и индивидуальных предпринимателей.</w:t>
      </w:r>
    </w:p>
  </w:endnote>
  <w:endnote w:id="3">
    <w:p w:rsidR="00391A60" w:rsidP="00391A60" w14:paraId="7A493CC1" w14:textId="1634DC1A">
      <w:pPr>
        <w:pStyle w:val="EndnoteText"/>
        <w:ind w:firstLine="567"/>
        <w:jc w:val="both"/>
      </w:pPr>
      <w:r>
        <w:t>*</w:t>
      </w:r>
      <w:r>
        <w:rPr>
          <w:rStyle w:val="EndnoteReference"/>
        </w:rPr>
        <w:t>2</w:t>
      </w:r>
      <w:r>
        <w:t> Для физических лиц.</w:t>
      </w:r>
    </w:p>
    <w:p w:rsidR="002648AE" w:rsidRPr="002648AE" w:rsidP="002648AE" w14:paraId="67635070" w14:textId="77777777">
      <w:pPr>
        <w:pStyle w:val="EndnoteText"/>
      </w:pPr>
      <w:r>
        <w:rPr>
          <w:vertAlign w:val="superscript"/>
        </w:rPr>
        <w:t xml:space="preserve">                </w:t>
      </w:r>
      <w:r>
        <w:rPr>
          <w:vertAlign w:val="superscript"/>
        </w:rPr>
        <w:t xml:space="preserve">  *</w:t>
      </w:r>
      <w:r>
        <w:rPr>
          <w:vertAlign w:val="superscript"/>
        </w:rPr>
        <w:t>3</w:t>
      </w:r>
      <w:r w:rsidRPr="00BA0B4A">
        <w:t> </w:t>
      </w:r>
      <w:r w:rsidRPr="002648AE">
        <w:t>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(т.е. в </w:t>
      </w:r>
      <w:hyperlink r:id="rId1" w:anchor="/document/187740/entry/441005" w:history="1">
        <w:r w:rsidRPr="002648AE">
          <w:rPr>
            <w:rStyle w:val="Hyperlink"/>
            <w:color w:val="000000" w:themeColor="text1"/>
          </w:rPr>
          <w:t>абзаце первом</w:t>
        </w:r>
      </w:hyperlink>
      <w:r w:rsidRPr="002648AE">
        <w:rPr>
          <w:color w:val="000000" w:themeColor="text1"/>
        </w:rPr>
        <w:t> и </w:t>
      </w:r>
      <w:hyperlink r:id="rId1" w:anchor="/document/187740/entry/441051" w:history="1">
        <w:r w:rsidRPr="002648AE">
          <w:rPr>
            <w:rStyle w:val="Hyperlink"/>
            <w:color w:val="000000" w:themeColor="text1"/>
          </w:rPr>
          <w:t>подпункте "а" пункта 5</w:t>
        </w:r>
      </w:hyperlink>
      <w:r w:rsidRPr="002648AE">
        <w:rPr>
          <w:color w:val="000000" w:themeColor="text1"/>
        </w:rPr>
        <w:t> н</w:t>
      </w:r>
      <w:r w:rsidRPr="002648AE">
        <w:t>астоящего приложения величина мощности указывается одинаковая).</w:t>
      </w:r>
    </w:p>
    <w:p w:rsidR="00BA0B4A" w:rsidP="00BA0B4A" w14:paraId="714CDB4E" w14:textId="4ADB4D07">
      <w:pPr>
        <w:pStyle w:val="EndnoteText"/>
      </w:pPr>
      <w:r>
        <w:rPr>
          <w:vertAlign w:val="superscript"/>
        </w:rPr>
        <w:t xml:space="preserve">               </w:t>
      </w:r>
      <w:r w:rsidR="002648AE">
        <w:rPr>
          <w:vertAlign w:val="superscript"/>
        </w:rPr>
        <w:t>*</w:t>
      </w:r>
      <w:r>
        <w:rPr>
          <w:vertAlign w:val="superscript"/>
        </w:rPr>
        <w:t xml:space="preserve"> 4</w:t>
      </w:r>
      <w:r w:rsidRPr="00BA0B4A">
        <w:t> </w:t>
      </w:r>
      <w:r>
        <w:t>Классы напряжения до 1000 В</w:t>
      </w:r>
      <w:r w:rsidRPr="00BA0B4A">
        <w:t>.</w:t>
      </w:r>
    </w:p>
    <w:p w:rsidR="00BA0B4A" w:rsidP="00BA0B4A" w14:paraId="09D9DD32" w14:textId="5A26DE8E">
      <w:pPr>
        <w:pStyle w:val="EndnoteText"/>
      </w:pPr>
      <w:r>
        <w:rPr>
          <w:vertAlign w:val="superscript"/>
        </w:rPr>
        <w:t xml:space="preserve">               </w:t>
      </w:r>
      <w:r w:rsidR="002648AE">
        <w:rPr>
          <w:vertAlign w:val="superscript"/>
        </w:rPr>
        <w:t>*</w:t>
      </w:r>
      <w:r>
        <w:rPr>
          <w:vertAlign w:val="superscript"/>
        </w:rPr>
        <w:t xml:space="preserve"> 5</w:t>
      </w:r>
      <w:r w:rsidRPr="00BA0B4A">
        <w:t> Максимальная мощность указывается ра</w:t>
      </w:r>
      <w:bookmarkStart w:id="0" w:name="_GoBack"/>
      <w:bookmarkEnd w:id="0"/>
      <w:r w:rsidRPr="00BA0B4A">
        <w:t>вной максимальной мощности присоединяемых объектов микрогенерации в случае отсутствия максимальной мощности ранее присоединенных объектов микрогенерации (т.е. в абзаце первом и подпункте "а" пункта 6 приложения величина мощности указывается одинаковая).</w:t>
      </w:r>
    </w:p>
    <w:p w:rsidR="00BA0B4A" w:rsidRPr="00BA0B4A" w:rsidP="00BA0B4A" w14:paraId="269A2D2E" w14:textId="77777777">
      <w:pPr>
        <w:pStyle w:val="EndnoteText"/>
      </w:pPr>
    </w:p>
    <w:p w:rsidR="00BA0B4A" w:rsidP="00BA0B4A" w14:paraId="58C43A0D" w14:textId="77777777">
      <w:pPr>
        <w:pStyle w:val="EndnoteText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391A60" w:rsidP="00391A60" w14:paraId="4F353E73" w14:textId="77777777">
      <w:pPr>
        <w:spacing w:after="0" w:line="240" w:lineRule="auto"/>
      </w:pPr>
      <w:r>
        <w:separator/>
      </w:r>
    </w:p>
  </w:footnote>
  <w:footnote w:type="continuationSeparator" w:id="1">
    <w:p w:rsidR="00391A60" w:rsidP="00391A60" w14:paraId="17EA5882" w14:textId="77777777">
      <w:pPr>
        <w:spacing w:after="0" w:line="240" w:lineRule="auto"/>
      </w:pPr>
      <w:r>
        <w:continuationSeparator/>
      </w:r>
    </w:p>
  </w:footnote>
  <w:footnote w:id="2">
    <w:p w:rsidR="00391A60" w:rsidP="00391A60" w14:paraId="2207F3DF" w14:textId="77777777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16"/>
          <w:szCs w:val="16"/>
        </w:rPr>
      </w:pPr>
      <w:r>
        <w:rPr>
          <w:rStyle w:val="FootnoteReference"/>
          <w:rFonts w:ascii="Calibri" w:hAnsi="Calibri"/>
        </w:rPr>
        <w:footnoteRef/>
      </w:r>
      <w:r>
        <w:t xml:space="preserve"> </w:t>
      </w:r>
      <w:r>
        <w:rPr>
          <w:rFonts w:ascii="Times New Roman" w:hAnsi="Times New Roman"/>
          <w:iCs/>
          <w:sz w:val="16"/>
          <w:szCs w:val="16"/>
        </w:rPr>
        <w:t>По договору энергоснабжения гарантирующий поставщик (энергосбытовая организация) обязуется осуществлять продажу электрической энергии (мощности), а также самостоятельно или через привлеченных третьих лиц оказывать услуги по передаче электрической энергии и услуги, оказание которых является неотъемлемой частью процесса поставки электрической энергии потребителям, а потребитель (покупатель) обязуется оплачивать приобретаемую электрическую энергию (мощность) и оказанные услуги (п. 28 Основных положений функционирования розничных рынков электрической энергии, утв. Постановлением Правительства РФ № 442 от 04.05.2012 г.).</w:t>
      </w:r>
    </w:p>
    <w:p w:rsidR="00391A60" w:rsidP="00391A60" w14:paraId="2623894E" w14:textId="77777777">
      <w:pPr>
        <w:pStyle w:val="FootnoteText"/>
        <w:ind w:firstLine="567"/>
        <w:jc w:val="both"/>
      </w:pPr>
      <w:r>
        <w:rPr>
          <w:iCs/>
          <w:sz w:val="16"/>
          <w:szCs w:val="16"/>
        </w:rPr>
        <w:t xml:space="preserve">По договору купли-продажи (поставки) электрической энергии (мощности) гарантирующий поставщик (энергосбытовая организация) обязуется осуществлять продажу электрической энергии (мощности), а потребитель (покупатель) обязуется принимать и оплачивать приобретаемую электрическую энергию (мощность). В договоре купли-продажи (поставки) электрической энергии (мощности), заключаемом с гарантирующим поставщиком (энергосбытовой организацией), не регулируются отношения, связанные с оперативно-диспетчерским управлением и передачей электрической энергии в отношении энергопринимающих устройств потребителя. Потребитель самостоятельно должен урегулировать отношения по передаче электрической энергии с сетевой организацией в соответствии с разделом </w:t>
      </w:r>
      <w:r>
        <w:rPr>
          <w:iCs/>
          <w:sz w:val="16"/>
          <w:szCs w:val="16"/>
          <w:lang w:val="en-US"/>
        </w:rPr>
        <w:t>II</w:t>
      </w:r>
      <w:r>
        <w:rPr>
          <w:iCs/>
          <w:sz w:val="16"/>
          <w:szCs w:val="16"/>
        </w:rPr>
        <w:t xml:space="preserve"> Правил недискриминационного доступа к услугам по передаче электрической энергии и оказания этих услуг (п. 29 Основных положений функционирования розничных рынков электрической энергии, утв. Постановлением Правительства РФ № 442 от 04.05.2012 г.).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671569"/>
    <w:multiLevelType w:val="hybridMultilevel"/>
    <w:tmpl w:val="484636B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836"/>
    <w:rsid w:val="00073235"/>
    <w:rsid w:val="002648AE"/>
    <w:rsid w:val="002E3E8F"/>
    <w:rsid w:val="003005E1"/>
    <w:rsid w:val="00391A60"/>
    <w:rsid w:val="006F0600"/>
    <w:rsid w:val="007330A2"/>
    <w:rsid w:val="00857836"/>
    <w:rsid w:val="008A26BC"/>
    <w:rsid w:val="00986722"/>
    <w:rsid w:val="00991179"/>
    <w:rsid w:val="00BA0B4A"/>
    <w:rsid w:val="00C309F9"/>
    <w:rsid w:val="00D009EE"/>
    <w:rsid w:val="00E963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7AA8CC-8EC0-4975-AE59-320E960C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722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6722"/>
    <w:rPr>
      <w:color w:val="0563C1" w:themeColor="hyperlink"/>
      <w:u w:val="single"/>
    </w:rPr>
  </w:style>
  <w:style w:type="paragraph" w:customStyle="1" w:styleId="ConsPlusNormal">
    <w:name w:val="ConsPlusNormal"/>
    <w:rsid w:val="009867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867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91A60"/>
    <w:pPr>
      <w:ind w:left="720"/>
      <w:contextualSpacing/>
    </w:pPr>
  </w:style>
  <w:style w:type="paragraph" w:styleId="FootnoteText">
    <w:name w:val="footnote text"/>
    <w:basedOn w:val="Normal"/>
    <w:link w:val="a"/>
    <w:uiPriority w:val="99"/>
    <w:semiHidden/>
    <w:unhideWhenUsed/>
    <w:rsid w:val="00391A6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">
    <w:name w:val="Текст сноски Знак"/>
    <w:basedOn w:val="DefaultParagraphFont"/>
    <w:link w:val="FootnoteText"/>
    <w:uiPriority w:val="99"/>
    <w:semiHidden/>
    <w:rsid w:val="00391A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EndnoteText">
    <w:name w:val="endnote text"/>
    <w:basedOn w:val="Normal"/>
    <w:link w:val="a0"/>
    <w:uiPriority w:val="99"/>
    <w:semiHidden/>
    <w:unhideWhenUsed/>
    <w:rsid w:val="00391A6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0">
    <w:name w:val="Текст концевой сноски Знак"/>
    <w:basedOn w:val="DefaultParagraphFont"/>
    <w:link w:val="EndnoteText"/>
    <w:uiPriority w:val="99"/>
    <w:semiHidden/>
    <w:rsid w:val="00391A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91A60"/>
    <w:rPr>
      <w:rFonts w:ascii="Times New Roman" w:hAnsi="Times New Roman" w:cs="Times New Roman" w:hint="default"/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391A60"/>
    <w:rPr>
      <w:rFonts w:ascii="Times New Roman" w:hAnsi="Times New Roman" w:cs="Times New Roman" w:hint="default"/>
      <w:vertAlign w:val="superscript"/>
    </w:rPr>
  </w:style>
  <w:style w:type="table" w:styleId="TableGrid">
    <w:name w:val="Table Grid"/>
    <w:basedOn w:val="TableNormal"/>
    <w:uiPriority w:val="39"/>
    <w:rsid w:val="00391A6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"/>
    <w:uiPriority w:val="99"/>
    <w:semiHidden/>
    <w:unhideWhenUsed/>
    <w:rsid w:val="002E3E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2E3E8F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4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endnotes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ivo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Патлахова Марина Викторовна</dc:creator>
  <cp:lastModifiedBy>Патлахова Марина Викторовна</cp:lastModifiedBy>
  <cp:revision>2</cp:revision>
  <dcterms:created xsi:type="dcterms:W3CDTF">2026-01-15T03:47:00Z</dcterms:created>
  <dcterms:modified xsi:type="dcterms:W3CDTF">2026-01-15T03:47:00Z</dcterms:modified>
</cp:coreProperties>
</file>