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209"/>
        <w:gridCol w:w="6146"/>
      </w:tblGrid>
      <w:tr w:rsidR="00E62BC2" w:rsidRPr="00E62BC2" w:rsidTr="00AF36DA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BC2" w:rsidRPr="00E62BC2" w:rsidRDefault="00E62BC2" w:rsidP="00E62BC2">
            <w:r w:rsidRPr="00E62BC2">
              <w:t xml:space="preserve">Извещение о проведении закупки </w:t>
            </w:r>
          </w:p>
        </w:tc>
      </w:tr>
      <w:tr w:rsidR="00E62BC2" w:rsidRPr="00E62BC2" w:rsidTr="00AF36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BC2" w:rsidRPr="00E62BC2" w:rsidRDefault="00E62BC2" w:rsidP="00E62BC2">
            <w:r w:rsidRPr="00E62BC2">
              <w:t xml:space="preserve">(в редакции № </w:t>
            </w:r>
            <w:r>
              <w:t>1</w:t>
            </w:r>
            <w:r w:rsidRPr="00E62BC2">
              <w:t xml:space="preserve"> от </w:t>
            </w:r>
            <w:proofErr w:type="gramStart"/>
            <w:r w:rsidRPr="00E62BC2">
              <w:t>2</w:t>
            </w:r>
            <w:r>
              <w:t>6</w:t>
            </w:r>
            <w:r w:rsidRPr="00E62BC2">
              <w:t>.</w:t>
            </w:r>
            <w:r>
              <w:t>0</w:t>
            </w:r>
            <w:r w:rsidRPr="00E62BC2">
              <w:t>1.201</w:t>
            </w:r>
            <w:r>
              <w:t>6</w:t>
            </w:r>
            <w:r w:rsidRPr="00E62BC2">
              <w:t xml:space="preserve"> )</w:t>
            </w:r>
            <w:proofErr w:type="gramEnd"/>
            <w:r w:rsidRPr="00E62BC2">
              <w:t xml:space="preserve"> </w:t>
            </w:r>
          </w:p>
        </w:tc>
      </w:tr>
      <w:tr w:rsidR="00E62BC2" w:rsidRPr="00E62BC2" w:rsidTr="00AF36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BC2" w:rsidRPr="00E62BC2" w:rsidRDefault="00E62BC2" w:rsidP="00E62BC2">
            <w:r w:rsidRPr="00E62BC2"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BC2" w:rsidRPr="00E62BC2" w:rsidRDefault="00E62BC2" w:rsidP="00E62BC2">
            <w:r>
              <w:t>ЕП1</w:t>
            </w:r>
            <w:r w:rsidRPr="00E62BC2">
              <w:t>/201</w:t>
            </w:r>
            <w:r>
              <w:t>6</w:t>
            </w:r>
          </w:p>
        </w:tc>
      </w:tr>
      <w:tr w:rsidR="00E62BC2" w:rsidRPr="00E62BC2" w:rsidTr="00AF36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BC2" w:rsidRPr="00E62BC2" w:rsidRDefault="00E62BC2" w:rsidP="00E62BC2">
            <w:r w:rsidRPr="00E62BC2"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BC2" w:rsidRPr="00E62BC2" w:rsidRDefault="00E62BC2" w:rsidP="00E62BC2">
            <w:r w:rsidRPr="00E62BC2">
              <w:t xml:space="preserve">закупка у единственного поставщика кабины </w:t>
            </w:r>
            <w:proofErr w:type="spellStart"/>
            <w:r w:rsidRPr="00E62BC2">
              <w:t>пулевзломостойкой</w:t>
            </w:r>
            <w:proofErr w:type="spellEnd"/>
            <w:r w:rsidRPr="00E62BC2">
              <w:t xml:space="preserve"> П2В2 (</w:t>
            </w:r>
            <w:proofErr w:type="spellStart"/>
            <w:r w:rsidRPr="00E62BC2">
              <w:t>ВхШхГ</w:t>
            </w:r>
            <w:proofErr w:type="spellEnd"/>
            <w:r w:rsidRPr="00E62BC2">
              <w:t>, мм: 2700х2100х2100, с потолком, дверью, со стеклом ВО2 и лотком 140К)</w:t>
            </w:r>
          </w:p>
        </w:tc>
      </w:tr>
      <w:tr w:rsidR="00E62BC2" w:rsidRPr="00E62BC2" w:rsidTr="00AF36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BC2" w:rsidRPr="00E62BC2" w:rsidRDefault="00E62BC2" w:rsidP="00E62BC2">
            <w:r w:rsidRPr="00E62BC2"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BC2" w:rsidRPr="00E62BC2" w:rsidRDefault="00E62BC2" w:rsidP="00E62BC2">
            <w:r w:rsidRPr="00E62BC2">
              <w:t>Закупка у единственного поставщика (исполнителя, подрядчика)</w:t>
            </w:r>
          </w:p>
        </w:tc>
      </w:tr>
      <w:tr w:rsidR="00E62BC2" w:rsidRPr="00E62BC2" w:rsidTr="00E62BC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2BC2" w:rsidRPr="00E62BC2" w:rsidRDefault="00E62BC2" w:rsidP="00E62BC2"/>
        </w:tc>
      </w:tr>
      <w:tr w:rsidR="00E62BC2" w:rsidRPr="00E62BC2" w:rsidTr="00AF36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BC2" w:rsidRPr="00E62BC2" w:rsidRDefault="00E62BC2" w:rsidP="00E62BC2">
            <w:r w:rsidRPr="00E62BC2">
              <w:t>Заказчик</w:t>
            </w:r>
          </w:p>
        </w:tc>
      </w:tr>
      <w:tr w:rsidR="00E62BC2" w:rsidRPr="00E62BC2" w:rsidTr="00AF36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BC2" w:rsidRPr="00E62BC2" w:rsidRDefault="00E62BC2" w:rsidP="00E62BC2">
            <w:r w:rsidRPr="00E62BC2"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BC2" w:rsidRPr="00E62BC2" w:rsidRDefault="00E62BC2" w:rsidP="00E62BC2">
            <w:r w:rsidRPr="00E62BC2">
              <w:t>ПУБЛИЧНОЕ АКЦИОНЕРНОЕ ОБЩЕСТВО "СИБИРСКО-УРАЛЬСКАЯ ЭНЕРГЕТИЧЕСКАЯ КОМПАНИЯ"</w:t>
            </w:r>
          </w:p>
        </w:tc>
      </w:tr>
      <w:tr w:rsidR="00E62BC2" w:rsidRPr="00E62BC2" w:rsidTr="00AF36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BC2" w:rsidRPr="00E62BC2" w:rsidRDefault="00E62BC2" w:rsidP="00E62BC2">
            <w:r w:rsidRPr="00E62BC2"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BC2" w:rsidRPr="00E62BC2" w:rsidRDefault="00E62BC2" w:rsidP="00E62BC2">
            <w:r w:rsidRPr="00E62BC2">
              <w:t xml:space="preserve">625023, </w:t>
            </w:r>
            <w:proofErr w:type="spellStart"/>
            <w:r w:rsidRPr="00E62BC2">
              <w:t>обл</w:t>
            </w:r>
            <w:proofErr w:type="spellEnd"/>
            <w:r w:rsidRPr="00E62BC2">
              <w:t xml:space="preserve"> ТЮМЕНСКАЯ, г ТЮМЕНЬ, </w:t>
            </w:r>
            <w:proofErr w:type="spellStart"/>
            <w:r w:rsidRPr="00E62BC2">
              <w:t>ул</w:t>
            </w:r>
            <w:proofErr w:type="spellEnd"/>
            <w:r w:rsidRPr="00E62BC2">
              <w:t xml:space="preserve"> ОДЕССКАЯ, дом 14</w:t>
            </w:r>
          </w:p>
        </w:tc>
      </w:tr>
      <w:tr w:rsidR="00E62BC2" w:rsidRPr="00E62BC2" w:rsidTr="00AF36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BC2" w:rsidRPr="00E62BC2" w:rsidRDefault="00E62BC2" w:rsidP="00E62BC2">
            <w:r w:rsidRPr="00E62BC2"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BC2" w:rsidRPr="00E62BC2" w:rsidRDefault="00E62BC2" w:rsidP="00E62BC2">
            <w:r w:rsidRPr="00E62BC2">
              <w:t xml:space="preserve">625023, Тюменская, Тюмень, Одесская, дом 14 </w:t>
            </w:r>
          </w:p>
        </w:tc>
      </w:tr>
      <w:tr w:rsidR="00E62BC2" w:rsidRPr="00E62BC2" w:rsidTr="00AF36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BC2" w:rsidRPr="00E62BC2" w:rsidRDefault="00E62BC2" w:rsidP="00E62BC2"/>
        </w:tc>
      </w:tr>
      <w:tr w:rsidR="00E62BC2" w:rsidRPr="00E62BC2" w:rsidTr="00AF36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BC2" w:rsidRPr="00E62BC2" w:rsidRDefault="00E62BC2" w:rsidP="00E62BC2">
            <w:r w:rsidRPr="00E62BC2">
              <w:t>Контактная информация</w:t>
            </w:r>
          </w:p>
        </w:tc>
      </w:tr>
      <w:tr w:rsidR="00E62BC2" w:rsidRPr="00E62BC2" w:rsidTr="00AF36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BC2" w:rsidRPr="00E62BC2" w:rsidRDefault="00E62BC2" w:rsidP="00E62BC2">
            <w:r w:rsidRPr="00E62BC2"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BC2" w:rsidRPr="00E62BC2" w:rsidRDefault="00E62BC2" w:rsidP="00E62BC2">
            <w:r w:rsidRPr="00E62BC2">
              <w:t>Кожевников Иван Александрович</w:t>
            </w:r>
          </w:p>
        </w:tc>
      </w:tr>
      <w:tr w:rsidR="00E62BC2" w:rsidRPr="00E62BC2" w:rsidTr="00AF36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BC2" w:rsidRPr="00E62BC2" w:rsidRDefault="00E62BC2" w:rsidP="00E62BC2">
            <w:r w:rsidRPr="00E62BC2"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BC2" w:rsidRPr="00E62BC2" w:rsidRDefault="00E62BC2" w:rsidP="00E62BC2">
            <w:r w:rsidRPr="00E62BC2">
              <w:t xml:space="preserve">KozhevnikovIA@suenco.ru </w:t>
            </w:r>
          </w:p>
        </w:tc>
      </w:tr>
      <w:tr w:rsidR="00E62BC2" w:rsidRPr="00E62BC2" w:rsidTr="00AF36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BC2" w:rsidRPr="00E62BC2" w:rsidRDefault="00E62BC2" w:rsidP="00E62BC2">
            <w:r w:rsidRPr="00E62BC2"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BC2" w:rsidRPr="00E62BC2" w:rsidRDefault="00E62BC2" w:rsidP="00E62BC2">
            <w:r w:rsidRPr="00E62BC2">
              <w:t>+7 (3452) 536339</w:t>
            </w:r>
          </w:p>
        </w:tc>
      </w:tr>
      <w:tr w:rsidR="00E62BC2" w:rsidRPr="00E62BC2" w:rsidTr="00AF36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BC2" w:rsidRPr="00E62BC2" w:rsidRDefault="00E62BC2" w:rsidP="00E62BC2">
            <w:r w:rsidRPr="00E62BC2"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BC2" w:rsidRPr="00E62BC2" w:rsidRDefault="00E62BC2" w:rsidP="00E62BC2"/>
        </w:tc>
      </w:tr>
      <w:tr w:rsidR="00E62BC2" w:rsidRPr="00E62BC2" w:rsidTr="00AF36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BC2" w:rsidRPr="00E62BC2" w:rsidRDefault="00E62BC2" w:rsidP="00E62BC2"/>
        </w:tc>
      </w:tr>
      <w:tr w:rsidR="00E62BC2" w:rsidRPr="00E62BC2" w:rsidTr="00AF36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BC2" w:rsidRPr="00E62BC2" w:rsidRDefault="00E62BC2" w:rsidP="00E62BC2">
            <w:r w:rsidRPr="00E62BC2">
              <w:t>Предмет договора</w:t>
            </w:r>
          </w:p>
        </w:tc>
      </w:tr>
      <w:tr w:rsidR="00E62BC2" w:rsidRPr="00E62BC2" w:rsidTr="00AF36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BC2" w:rsidRPr="00E62BC2" w:rsidRDefault="00E62BC2" w:rsidP="00E62BC2"/>
        </w:tc>
      </w:tr>
      <w:tr w:rsidR="00E62BC2" w:rsidRPr="00E62BC2" w:rsidTr="00AF36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BC2" w:rsidRPr="00E62BC2" w:rsidRDefault="00E62BC2" w:rsidP="00E62BC2">
            <w:r w:rsidRPr="00E62BC2">
              <w:t>Лот №1</w:t>
            </w:r>
          </w:p>
        </w:tc>
      </w:tr>
      <w:tr w:rsidR="00E62BC2" w:rsidRPr="00E62BC2" w:rsidTr="00AF36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BC2" w:rsidRPr="00E62BC2" w:rsidRDefault="00E62BC2" w:rsidP="00E62BC2"/>
        </w:tc>
      </w:tr>
      <w:tr w:rsidR="00E62BC2" w:rsidRPr="00E62BC2" w:rsidTr="00AF36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BC2" w:rsidRPr="00E62BC2" w:rsidRDefault="00E62BC2" w:rsidP="00E62BC2">
            <w:r w:rsidRPr="00E62BC2"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BC2" w:rsidRPr="00E62BC2" w:rsidRDefault="00E62BC2" w:rsidP="00E62BC2">
            <w:r w:rsidRPr="00E62BC2">
              <w:t xml:space="preserve">приобретение имущества – кабина </w:t>
            </w:r>
            <w:proofErr w:type="spellStart"/>
            <w:r w:rsidRPr="00E62BC2">
              <w:t>пулевзломостойкая</w:t>
            </w:r>
            <w:proofErr w:type="spellEnd"/>
            <w:r w:rsidRPr="00E62BC2">
              <w:t xml:space="preserve"> П2В2 (</w:t>
            </w:r>
            <w:proofErr w:type="spellStart"/>
            <w:r w:rsidRPr="00E62BC2">
              <w:t>ВхШхГ</w:t>
            </w:r>
            <w:proofErr w:type="spellEnd"/>
            <w:r w:rsidRPr="00E62BC2">
              <w:t>, мм: 2700х2100х2100, с потолком, дверью, со стеклом ВО2 и лотком 140К)</w:t>
            </w:r>
          </w:p>
        </w:tc>
      </w:tr>
      <w:tr w:rsidR="00E62BC2" w:rsidRPr="00E62BC2" w:rsidTr="00AF36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BC2" w:rsidRPr="00E62BC2" w:rsidRDefault="00E62BC2" w:rsidP="00E62BC2">
            <w:r w:rsidRPr="00E62BC2"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BC2" w:rsidRPr="00E62BC2" w:rsidRDefault="00E62BC2" w:rsidP="00E62BC2">
            <w:r w:rsidRPr="00E62BC2">
              <w:t>269 190,50</w:t>
            </w:r>
            <w:r>
              <w:t xml:space="preserve"> </w:t>
            </w:r>
            <w:r w:rsidRPr="00E62BC2">
              <w:t>Российский рубль</w:t>
            </w:r>
          </w:p>
        </w:tc>
      </w:tr>
      <w:tr w:rsidR="00E62BC2" w:rsidRPr="00E62BC2" w:rsidTr="00E62BC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BC2" w:rsidRPr="00E62BC2" w:rsidRDefault="00E62BC2" w:rsidP="00E62BC2">
            <w:r w:rsidRPr="00E62BC2"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2BC2" w:rsidRPr="00E62BC2" w:rsidRDefault="00E62BC2" w:rsidP="00E62BC2">
            <w:r w:rsidRPr="00E62BC2">
              <w:t>в результате мониторинга самую низкую цену предложило ООО «ЦЭС», указанная кабина имеется у общества в наличии.</w:t>
            </w:r>
          </w:p>
        </w:tc>
      </w:tr>
      <w:tr w:rsidR="00E62BC2" w:rsidRPr="00E62BC2" w:rsidTr="00AF36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2BC2" w:rsidRPr="00E62BC2" w:rsidRDefault="00E62BC2" w:rsidP="00E62BC2">
            <w:r w:rsidRPr="00E62BC2">
              <w:lastRenderedPageBreak/>
              <w:t>Информация о товаре, работе, услуге:</w:t>
            </w:r>
          </w:p>
        </w:tc>
      </w:tr>
      <w:tr w:rsidR="00E62BC2" w:rsidRPr="00E62BC2" w:rsidTr="00AF36D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2007"/>
              <w:gridCol w:w="2652"/>
              <w:gridCol w:w="1168"/>
              <w:gridCol w:w="1269"/>
              <w:gridCol w:w="1863"/>
            </w:tblGrid>
            <w:tr w:rsidR="00E62BC2" w:rsidRPr="00E62BC2" w:rsidTr="00AF36D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62BC2" w:rsidRPr="00E62BC2" w:rsidRDefault="00E62BC2" w:rsidP="00E62BC2">
                  <w:pPr>
                    <w:rPr>
                      <w:b/>
                      <w:bCs/>
                    </w:rPr>
                  </w:pPr>
                  <w:r w:rsidRPr="00E62BC2">
                    <w:rPr>
                      <w:b/>
                      <w:bCs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2BC2" w:rsidRPr="00E62BC2" w:rsidRDefault="00E62BC2" w:rsidP="00E62BC2">
                  <w:pPr>
                    <w:rPr>
                      <w:b/>
                      <w:bCs/>
                    </w:rPr>
                  </w:pPr>
                  <w:r w:rsidRPr="00E62BC2">
                    <w:rPr>
                      <w:b/>
                      <w:bCs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2BC2" w:rsidRPr="00E62BC2" w:rsidRDefault="00E62BC2" w:rsidP="00E62BC2">
                  <w:pPr>
                    <w:rPr>
                      <w:b/>
                      <w:bCs/>
                    </w:rPr>
                  </w:pPr>
                  <w:r w:rsidRPr="00E62BC2">
                    <w:rPr>
                      <w:b/>
                      <w:bCs/>
                    </w:rPr>
                    <w:t>Классификация по ОКВЭД</w:t>
                  </w:r>
                  <w:r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2BC2" w:rsidRPr="00E62BC2" w:rsidRDefault="00E62BC2" w:rsidP="00E62BC2">
                  <w:pPr>
                    <w:rPr>
                      <w:b/>
                      <w:bCs/>
                    </w:rPr>
                  </w:pPr>
                  <w:r w:rsidRPr="00E62BC2">
                    <w:rPr>
                      <w:b/>
                      <w:bCs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2BC2" w:rsidRPr="00E62BC2" w:rsidRDefault="00E62BC2" w:rsidP="00E62BC2">
                  <w:pPr>
                    <w:rPr>
                      <w:b/>
                      <w:bCs/>
                    </w:rPr>
                  </w:pPr>
                  <w:r w:rsidRPr="00E62BC2">
                    <w:rPr>
                      <w:b/>
                      <w:bCs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2BC2" w:rsidRPr="00E62BC2" w:rsidRDefault="00E62BC2" w:rsidP="00E62BC2">
                  <w:pPr>
                    <w:rPr>
                      <w:b/>
                      <w:bCs/>
                    </w:rPr>
                  </w:pPr>
                  <w:r w:rsidRPr="00E62BC2">
                    <w:rPr>
                      <w:b/>
                      <w:bCs/>
                    </w:rPr>
                    <w:t>Дополнительные сведения</w:t>
                  </w:r>
                </w:p>
              </w:tc>
            </w:tr>
            <w:tr w:rsidR="00E62BC2" w:rsidRPr="00E62BC2" w:rsidTr="00E62BC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62BC2" w:rsidRPr="00E62BC2" w:rsidRDefault="00E62BC2" w:rsidP="00E62BC2">
                  <w:r w:rsidRPr="00E62BC2"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2BC2" w:rsidRPr="00E62BC2" w:rsidRDefault="00E62BC2" w:rsidP="00E62BC2">
                  <w:r w:rsidRPr="00E62BC2">
                    <w:t>28.9:</w:t>
                  </w:r>
                  <w:r>
                    <w:t xml:space="preserve"> </w:t>
                  </w:r>
                  <w:r w:rsidRPr="00E62BC2">
                    <w:t>Оборудование специального назначения прочее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2BC2" w:rsidRPr="00E62BC2" w:rsidRDefault="00E62BC2" w:rsidP="00E62BC2">
                  <w:r w:rsidRPr="00E62BC2">
                    <w:t>46.6: Торговля оптовая прочими машинами, оборудованием и принадлежностями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2BC2" w:rsidRPr="00E62BC2" w:rsidRDefault="00E62BC2" w:rsidP="00E62BC2">
                  <w:r>
                    <w:t>штука</w:t>
                  </w:r>
                </w:p>
              </w:tc>
              <w:tc>
                <w:tcPr>
                  <w:tcW w:w="0" w:type="auto"/>
                  <w:vAlign w:val="center"/>
                </w:tcPr>
                <w:p w:rsidR="00E62BC2" w:rsidRPr="00E62BC2" w:rsidRDefault="00E62BC2" w:rsidP="00E62BC2">
                  <w: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62BC2" w:rsidRPr="00E62BC2" w:rsidRDefault="00E62BC2" w:rsidP="00E62BC2"/>
              </w:tc>
            </w:tr>
          </w:tbl>
          <w:p w:rsidR="00E62BC2" w:rsidRPr="00E62BC2" w:rsidRDefault="00E62BC2" w:rsidP="00E62BC2"/>
        </w:tc>
      </w:tr>
      <w:tr w:rsidR="00E62BC2" w:rsidRPr="00E62BC2" w:rsidTr="00AF36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62BC2" w:rsidRPr="00E62BC2" w:rsidRDefault="00E62BC2" w:rsidP="00E62BC2">
            <w:r w:rsidRPr="00E62BC2">
              <w:t>Место поставки товара, выполнения работ, оказания услуг для лота №1</w:t>
            </w:r>
          </w:p>
        </w:tc>
      </w:tr>
      <w:tr w:rsidR="00E62BC2" w:rsidRPr="00E62BC2" w:rsidTr="00AF36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BC2" w:rsidRPr="00E62BC2" w:rsidRDefault="00E62BC2" w:rsidP="00E62BC2">
            <w:r w:rsidRPr="00E62BC2"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E62BC2" w:rsidRPr="00E62BC2" w:rsidRDefault="00E62BC2" w:rsidP="00E62BC2">
            <w:r w:rsidRPr="00E62BC2">
              <w:t xml:space="preserve">Уральский федеральный округ, Тюменская </w:t>
            </w:r>
            <w:proofErr w:type="spellStart"/>
            <w:r w:rsidRPr="00E62BC2">
              <w:t>обл</w:t>
            </w:r>
            <w:proofErr w:type="spellEnd"/>
          </w:p>
        </w:tc>
      </w:tr>
      <w:tr w:rsidR="00E62BC2" w:rsidRPr="00E62BC2" w:rsidTr="00AF36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BC2" w:rsidRPr="00E62BC2" w:rsidRDefault="00E62BC2" w:rsidP="00E62BC2">
            <w:r w:rsidRPr="00E62BC2"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E62BC2" w:rsidRPr="00E62BC2" w:rsidRDefault="00E62BC2" w:rsidP="00E62BC2">
            <w:r w:rsidRPr="00E62BC2">
              <w:t>625002, РФ, г. Тюмень, ул. Северная, 32а</w:t>
            </w:r>
          </w:p>
        </w:tc>
      </w:tr>
      <w:tr w:rsidR="00E62BC2" w:rsidRPr="00E62BC2" w:rsidTr="00AF36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62BC2" w:rsidRPr="00E62BC2" w:rsidRDefault="00E62BC2" w:rsidP="00E62BC2"/>
        </w:tc>
      </w:tr>
      <w:tr w:rsidR="00E62BC2" w:rsidRPr="00E62BC2" w:rsidTr="00AF36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62BC2" w:rsidRPr="00E62BC2" w:rsidRDefault="00E62BC2" w:rsidP="00E62BC2">
            <w:r w:rsidRPr="00E62BC2">
              <w:t>Требования к участникам закупки</w:t>
            </w:r>
          </w:p>
        </w:tc>
      </w:tr>
      <w:tr w:rsidR="00E62BC2" w:rsidRPr="00E62BC2" w:rsidTr="00AF36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BC2" w:rsidRPr="00E62BC2" w:rsidRDefault="00E62BC2" w:rsidP="00E62BC2">
            <w:r w:rsidRPr="00E62BC2"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E62BC2" w:rsidRPr="00E62BC2" w:rsidRDefault="00E62BC2" w:rsidP="00E62BC2"/>
        </w:tc>
      </w:tr>
      <w:tr w:rsidR="00E62BC2" w:rsidRPr="00E62BC2" w:rsidTr="00AF36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62BC2" w:rsidRPr="00E62BC2" w:rsidRDefault="00E62BC2" w:rsidP="00E62BC2"/>
        </w:tc>
      </w:tr>
      <w:tr w:rsidR="00E62BC2" w:rsidRPr="00E62BC2" w:rsidTr="00AF36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62BC2" w:rsidRPr="00E62BC2" w:rsidRDefault="00E62BC2" w:rsidP="00E62BC2">
            <w:r w:rsidRPr="00E62BC2">
              <w:t>Информация о документации по закупке</w:t>
            </w:r>
          </w:p>
        </w:tc>
      </w:tr>
      <w:tr w:rsidR="00E62BC2" w:rsidRPr="00E62BC2" w:rsidTr="00AF36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BC2" w:rsidRPr="00E62BC2" w:rsidRDefault="00E62BC2" w:rsidP="00E62BC2">
            <w:r w:rsidRPr="00E62BC2"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62BC2" w:rsidRPr="00E62BC2" w:rsidRDefault="00E62BC2" w:rsidP="00510041">
            <w:r w:rsidRPr="00E62BC2">
              <w:t>с 2</w:t>
            </w:r>
            <w:r w:rsidR="00510041">
              <w:t>6</w:t>
            </w:r>
            <w:r w:rsidRPr="00E62BC2">
              <w:t>.0</w:t>
            </w:r>
            <w:r w:rsidR="00510041">
              <w:t>1</w:t>
            </w:r>
            <w:r w:rsidRPr="00E62BC2">
              <w:t>.201</w:t>
            </w:r>
            <w:r w:rsidR="00510041">
              <w:t>6</w:t>
            </w:r>
            <w:r w:rsidRPr="00E62BC2">
              <w:t xml:space="preserve"> по </w:t>
            </w:r>
            <w:r w:rsidR="00510041">
              <w:t>02</w:t>
            </w:r>
            <w:r w:rsidRPr="00E62BC2">
              <w:t>.0</w:t>
            </w:r>
            <w:r w:rsidR="00510041">
              <w:t>2</w:t>
            </w:r>
            <w:r w:rsidRPr="00E62BC2">
              <w:t>.201</w:t>
            </w:r>
            <w:r w:rsidR="00510041">
              <w:t>6</w:t>
            </w:r>
            <w:bookmarkStart w:id="0" w:name="_GoBack"/>
            <w:bookmarkEnd w:id="0"/>
          </w:p>
        </w:tc>
      </w:tr>
      <w:tr w:rsidR="00E62BC2" w:rsidRPr="00E62BC2" w:rsidTr="00AF36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BC2" w:rsidRPr="00E62BC2" w:rsidRDefault="00E62BC2" w:rsidP="00E62BC2">
            <w:r w:rsidRPr="00E62BC2"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62BC2" w:rsidRPr="00E62BC2" w:rsidRDefault="00E62BC2" w:rsidP="00E62BC2">
            <w:r w:rsidRPr="00E62BC2">
              <w:t xml:space="preserve">625023, Российская Федерация, г. Тюмень, ул. Одесская, д.14, </w:t>
            </w:r>
            <w:proofErr w:type="spellStart"/>
            <w:r w:rsidRPr="00E62BC2">
              <w:t>каб</w:t>
            </w:r>
            <w:proofErr w:type="spellEnd"/>
            <w:r w:rsidRPr="00E62BC2">
              <w:t xml:space="preserve"> 317</w:t>
            </w:r>
          </w:p>
        </w:tc>
      </w:tr>
      <w:tr w:rsidR="00E62BC2" w:rsidRPr="00E62BC2" w:rsidTr="00AF36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BC2" w:rsidRPr="00E62BC2" w:rsidRDefault="00E62BC2" w:rsidP="00E62BC2">
            <w:r w:rsidRPr="00E62BC2"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62BC2" w:rsidRPr="00E62BC2" w:rsidRDefault="00E62BC2" w:rsidP="00E62BC2">
            <w:r w:rsidRPr="00E62BC2">
              <w:t>Со дня размещения на официальном сайте Документации о закупке о проведении закупки Заказчик на основании заявления любого заинтересованного лица, поданного в письменной форме, в течение двух рабочих дней со дня получения соответствующего заявления обязан предоставить такому лицу документацию о закупке.</w:t>
            </w:r>
          </w:p>
        </w:tc>
      </w:tr>
      <w:tr w:rsidR="00E62BC2" w:rsidRPr="00E62BC2" w:rsidTr="00AF36DA">
        <w:trPr>
          <w:tblCellSpacing w:w="15" w:type="dxa"/>
        </w:trPr>
        <w:tc>
          <w:tcPr>
            <w:tcW w:w="0" w:type="auto"/>
            <w:vAlign w:val="center"/>
          </w:tcPr>
          <w:p w:rsidR="00E62BC2" w:rsidRPr="00E62BC2" w:rsidRDefault="00E62BC2" w:rsidP="00E62BC2"/>
        </w:tc>
        <w:tc>
          <w:tcPr>
            <w:tcW w:w="0" w:type="auto"/>
            <w:vAlign w:val="center"/>
          </w:tcPr>
          <w:p w:rsidR="00E62BC2" w:rsidRPr="00E62BC2" w:rsidRDefault="00E62BC2" w:rsidP="00E62BC2"/>
        </w:tc>
      </w:tr>
      <w:tr w:rsidR="00E62BC2" w:rsidRPr="00E62BC2" w:rsidTr="00AF36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62BC2" w:rsidRPr="00E62BC2" w:rsidRDefault="00E62BC2" w:rsidP="00E62BC2"/>
        </w:tc>
      </w:tr>
      <w:tr w:rsidR="00E62BC2" w:rsidRPr="00E62BC2" w:rsidTr="00AF36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62BC2" w:rsidRPr="00E62BC2" w:rsidRDefault="00E62BC2" w:rsidP="00E62BC2">
            <w:r w:rsidRPr="00E62BC2">
              <w:t>Размер, порядок и сроки внесения платы за предоставление документации по закупке</w:t>
            </w:r>
          </w:p>
        </w:tc>
      </w:tr>
      <w:tr w:rsidR="00E62BC2" w:rsidRPr="00E62BC2" w:rsidTr="00AF36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BC2" w:rsidRPr="00E62BC2" w:rsidRDefault="00E62BC2" w:rsidP="00E62BC2">
            <w:r w:rsidRPr="00E62BC2"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E62BC2" w:rsidRPr="00E62BC2" w:rsidRDefault="00E62BC2" w:rsidP="00E62BC2">
            <w:r w:rsidRPr="00E62BC2">
              <w:t>Плата не требуется</w:t>
            </w:r>
          </w:p>
        </w:tc>
      </w:tr>
    </w:tbl>
    <w:p w:rsidR="00E62BC2" w:rsidRPr="00E62BC2" w:rsidRDefault="00E62BC2" w:rsidP="00E62BC2"/>
    <w:p w:rsidR="00FD0C2E" w:rsidRDefault="00FD0C2E"/>
    <w:sectPr w:rsidR="00FD0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A418AD"/>
    <w:multiLevelType w:val="multilevel"/>
    <w:tmpl w:val="B10E0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3A1"/>
    <w:rsid w:val="00510041"/>
    <w:rsid w:val="006F13A1"/>
    <w:rsid w:val="00E62BC2"/>
    <w:rsid w:val="00FD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F55AD-4AF1-4C36-B315-01EC8F80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6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0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98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96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 Иван Александрович</dc:creator>
  <cp:keywords/>
  <dc:description/>
  <cp:lastModifiedBy>Кожевников Иван Александрович</cp:lastModifiedBy>
  <cp:revision>2</cp:revision>
  <dcterms:created xsi:type="dcterms:W3CDTF">2016-01-26T11:14:00Z</dcterms:created>
  <dcterms:modified xsi:type="dcterms:W3CDTF">2016-01-26T11:25:00Z</dcterms:modified>
</cp:coreProperties>
</file>