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rsidR="0054594C" w:rsidRPr="00F25576" w:rsidRDefault="007475BA"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12825660" r:id="rId7"/>
        </w:object>
      </w:r>
      <w:r w:rsidR="0054594C" w:rsidRPr="00F25576">
        <w:rPr>
          <w:rFonts w:eastAsia="Arial Unicode MS"/>
          <w:kern w:val="2"/>
          <w:sz w:val="16"/>
          <w:szCs w:val="16"/>
        </w:rPr>
        <w:t>СИБИРСКО-УРАЛЬСКАЯ ЭНЕРГЕТИЧЕСКАЯ КОМПАНИЯ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р</w:t>
      </w:r>
      <w:proofErr w:type="gramEnd"/>
      <w:r w:rsidRPr="00F25576">
        <w:rPr>
          <w:rFonts w:eastAsia="Arial Unicode MS"/>
          <w:kern w:val="2"/>
          <w:sz w:val="16"/>
          <w:szCs w:val="16"/>
        </w:rPr>
        <w:t xml:space="preserve">/с 40702810000020000106 в Тюменском филиале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ОАО КБ «</w:t>
      </w:r>
      <w:proofErr w:type="gramStart"/>
      <w:r w:rsidRPr="00F25576">
        <w:rPr>
          <w:rFonts w:eastAsia="Arial Unicode MS"/>
          <w:kern w:val="2"/>
          <w:sz w:val="16"/>
          <w:szCs w:val="16"/>
        </w:rPr>
        <w:t xml:space="preserve">АГРОПРОМКРЕДИТ» </w:t>
      </w:r>
      <w:r>
        <w:rPr>
          <w:rFonts w:eastAsia="Arial Unicode MS"/>
          <w:kern w:val="2"/>
          <w:sz w:val="16"/>
          <w:szCs w:val="16"/>
        </w:rPr>
        <w:t xml:space="preserve"> </w:t>
      </w:r>
      <w:r w:rsidRPr="00F25576">
        <w:rPr>
          <w:rFonts w:eastAsia="Arial Unicode MS"/>
          <w:kern w:val="2"/>
          <w:sz w:val="16"/>
          <w:szCs w:val="16"/>
        </w:rPr>
        <w:t>г.</w:t>
      </w:r>
      <w:proofErr w:type="gramEnd"/>
      <w:r w:rsidRPr="00F25576">
        <w:rPr>
          <w:rFonts w:eastAsia="Arial Unicode MS"/>
          <w:kern w:val="2"/>
          <w:sz w:val="16"/>
          <w:szCs w:val="16"/>
        </w:rPr>
        <w:t xml:space="preserve"> Тюмень</w:t>
      </w:r>
    </w:p>
    <w:p w:rsidR="0054594C" w:rsidRPr="00F25576" w:rsidRDefault="0054594C" w:rsidP="0054594C">
      <w:pPr>
        <w:autoSpaceDE w:val="0"/>
        <w:autoSpaceDN w:val="0"/>
        <w:adjustRightInd w:val="0"/>
        <w:ind w:left="-567" w:firstLine="720"/>
        <w:jc w:val="right"/>
        <w:rPr>
          <w:rFonts w:eastAsia="Arial Unicode MS"/>
          <w:kern w:val="2"/>
          <w:sz w:val="16"/>
          <w:szCs w:val="16"/>
        </w:rPr>
      </w:pPr>
      <w:proofErr w:type="gramStart"/>
      <w:r w:rsidRPr="00F25576">
        <w:rPr>
          <w:rFonts w:eastAsia="Arial Unicode MS"/>
          <w:kern w:val="2"/>
          <w:sz w:val="16"/>
          <w:szCs w:val="16"/>
        </w:rPr>
        <w:t>к</w:t>
      </w:r>
      <w:proofErr w:type="gramEnd"/>
      <w:r w:rsidRPr="00F25576">
        <w:rPr>
          <w:rFonts w:eastAsia="Arial Unicode MS"/>
          <w:kern w:val="2"/>
          <w:sz w:val="16"/>
          <w:szCs w:val="16"/>
        </w:rPr>
        <w:t>/с 30101810500000000962</w:t>
      </w:r>
      <w:r w:rsidRPr="00F25576">
        <w:rPr>
          <w:rFonts w:eastAsia="Arial Unicode MS"/>
          <w:kern w:val="2"/>
          <w:sz w:val="16"/>
          <w:szCs w:val="16"/>
        </w:rPr>
        <w:tab/>
        <w:t>БИК 047106962</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proofErr w:type="spellStart"/>
      <w:r w:rsidRPr="00F25576">
        <w:rPr>
          <w:rFonts w:eastAsia="Arial Unicode MS"/>
          <w:kern w:val="2"/>
          <w:sz w:val="16"/>
          <w:szCs w:val="16"/>
        </w:rPr>
        <w:t>г.Тюмень</w:t>
      </w:r>
      <w:proofErr w:type="spellEnd"/>
      <w:r w:rsidRPr="00F25576">
        <w:rPr>
          <w:rFonts w:eastAsia="Arial Unicode MS"/>
          <w:kern w:val="2"/>
          <w:sz w:val="16"/>
          <w:szCs w:val="16"/>
        </w:rPr>
        <w:t>, ул. Одесская 14</w:t>
      </w:r>
    </w:p>
    <w:p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rsidR="0054594C" w:rsidRDefault="0054594C" w:rsidP="0054594C">
      <w:pPr>
        <w:pStyle w:val="western"/>
        <w:spacing w:after="0" w:afterAutospacing="0" w:line="240" w:lineRule="atLeast"/>
        <w:jc w:val="center"/>
        <w:rPr>
          <w:color w:val="000000"/>
          <w:sz w:val="27"/>
          <w:szCs w:val="27"/>
        </w:rPr>
      </w:pPr>
    </w:p>
    <w:p w:rsidR="0054594C" w:rsidRDefault="00A00418"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rsidR="0054594C" w:rsidRDefault="00A00418"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 xml:space="preserve">Приказом Директора </w:t>
      </w:r>
    </w:p>
    <w:p w:rsidR="0054594C" w:rsidRDefault="00D72B5D" w:rsidP="00D72B5D">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sidR="00751E53">
        <w:rPr>
          <w:rFonts w:ascii="Arial" w:hAnsi="Arial" w:cs="Arial"/>
          <w:i/>
          <w:iCs/>
          <w:color w:val="000000"/>
          <w:sz w:val="22"/>
          <w:szCs w:val="22"/>
        </w:rPr>
        <w:t>524</w:t>
      </w:r>
    </w:p>
    <w:p w:rsidR="0054594C" w:rsidRDefault="00F1783D" w:rsidP="00F1783D">
      <w:pPr>
        <w:pStyle w:val="western"/>
        <w:spacing w:before="0" w:beforeAutospacing="0" w:after="0" w:afterAutospacing="0" w:line="240" w:lineRule="atLeast"/>
        <w:ind w:left="5556" w:firstLine="108"/>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от «</w:t>
      </w:r>
      <w:r w:rsidR="00751E53">
        <w:rPr>
          <w:rFonts w:ascii="Arial" w:hAnsi="Arial" w:cs="Arial"/>
          <w:i/>
          <w:iCs/>
          <w:color w:val="000000"/>
          <w:sz w:val="22"/>
          <w:szCs w:val="22"/>
        </w:rPr>
        <w:t>24</w:t>
      </w:r>
      <w:r w:rsidR="004D5A70">
        <w:rPr>
          <w:rFonts w:ascii="Arial" w:hAnsi="Arial" w:cs="Arial"/>
          <w:i/>
          <w:iCs/>
          <w:color w:val="000000"/>
          <w:sz w:val="22"/>
          <w:szCs w:val="22"/>
        </w:rPr>
        <w:t>»</w:t>
      </w:r>
      <w:r>
        <w:rPr>
          <w:rFonts w:ascii="Arial" w:hAnsi="Arial" w:cs="Arial"/>
          <w:i/>
          <w:iCs/>
          <w:color w:val="000000"/>
          <w:sz w:val="22"/>
          <w:szCs w:val="22"/>
        </w:rPr>
        <w:t xml:space="preserve"> </w:t>
      </w:r>
      <w:r w:rsidR="00751E53">
        <w:rPr>
          <w:rFonts w:ascii="Arial" w:hAnsi="Arial" w:cs="Arial"/>
          <w:i/>
          <w:iCs/>
          <w:color w:val="000000"/>
          <w:sz w:val="22"/>
          <w:szCs w:val="22"/>
        </w:rPr>
        <w:t>декабря</w:t>
      </w:r>
      <w:r w:rsidR="0054594C">
        <w:rPr>
          <w:rFonts w:ascii="Arial" w:hAnsi="Arial" w:cs="Arial"/>
          <w:i/>
          <w:iCs/>
          <w:color w:val="000000"/>
          <w:sz w:val="22"/>
          <w:szCs w:val="22"/>
        </w:rPr>
        <w:t xml:space="preserve">  2015 г. </w:t>
      </w:r>
    </w:p>
    <w:p w:rsidR="0054594C" w:rsidRDefault="0054594C" w:rsidP="0054594C">
      <w:pPr>
        <w:pStyle w:val="western"/>
        <w:spacing w:after="0" w:afterAutospacing="0" w:line="240" w:lineRule="atLeast"/>
        <w:ind w:left="5556"/>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jc w:val="center"/>
        <w:rPr>
          <w:color w:val="000000"/>
          <w:sz w:val="27"/>
          <w:szCs w:val="27"/>
        </w:rPr>
      </w:pPr>
    </w:p>
    <w:p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A00418">
        <w:rPr>
          <w:rFonts w:ascii="Arial" w:hAnsi="Arial" w:cs="Arial"/>
          <w:b/>
          <w:bCs/>
          <w:color w:val="000000"/>
          <w:sz w:val="22"/>
          <w:szCs w:val="22"/>
        </w:rPr>
        <w:t>2</w:t>
      </w:r>
      <w:r w:rsidR="00433D97">
        <w:rPr>
          <w:rFonts w:ascii="Arial" w:hAnsi="Arial" w:cs="Arial"/>
          <w:b/>
          <w:bCs/>
          <w:color w:val="000000"/>
          <w:sz w:val="22"/>
          <w:szCs w:val="22"/>
        </w:rPr>
        <w:t>59</w:t>
      </w:r>
      <w:r w:rsidR="0054594C">
        <w:rPr>
          <w:rFonts w:ascii="Arial" w:hAnsi="Arial" w:cs="Arial"/>
          <w:b/>
          <w:bCs/>
          <w:color w:val="000000"/>
          <w:sz w:val="22"/>
          <w:szCs w:val="22"/>
        </w:rPr>
        <w:t>/2015</w:t>
      </w:r>
    </w:p>
    <w:p w:rsidR="0054594C" w:rsidRPr="00E57CD3" w:rsidRDefault="0054594C" w:rsidP="00BB48D1">
      <w:pPr>
        <w:shd w:val="clear" w:color="auto" w:fill="FFFFFF"/>
        <w:jc w:val="center"/>
        <w:rPr>
          <w:rFonts w:ascii="Arial" w:hAnsi="Arial" w:cs="Arial"/>
          <w:b/>
          <w:sz w:val="22"/>
          <w:szCs w:val="22"/>
        </w:rPr>
      </w:pPr>
      <w:proofErr w:type="gramStart"/>
      <w:r w:rsidRPr="00E57CD3">
        <w:rPr>
          <w:rFonts w:ascii="Arial" w:hAnsi="Arial" w:cs="Arial"/>
          <w:b/>
          <w:color w:val="000000"/>
          <w:sz w:val="22"/>
          <w:szCs w:val="22"/>
        </w:rPr>
        <w:t>открытый</w:t>
      </w:r>
      <w:proofErr w:type="gramEnd"/>
      <w:r w:rsidRPr="00E57CD3">
        <w:rPr>
          <w:rFonts w:ascii="Arial" w:hAnsi="Arial" w:cs="Arial"/>
          <w:b/>
          <w:color w:val="000000"/>
          <w:sz w:val="22"/>
          <w:szCs w:val="22"/>
        </w:rPr>
        <w:t xml:space="preserve"> запрос цен</w:t>
      </w:r>
      <w:r w:rsidRPr="00E57CD3">
        <w:rPr>
          <w:rFonts w:ascii="Arial" w:hAnsi="Arial" w:cs="Arial"/>
          <w:b/>
          <w:color w:val="000000"/>
        </w:rPr>
        <w:t xml:space="preserve"> </w:t>
      </w:r>
      <w:r w:rsidR="00F1783D" w:rsidRPr="00E57CD3">
        <w:rPr>
          <w:rFonts w:ascii="Arial" w:hAnsi="Arial" w:cs="Arial"/>
          <w:b/>
          <w:color w:val="000000"/>
          <w:sz w:val="22"/>
          <w:szCs w:val="22"/>
        </w:rPr>
        <w:t xml:space="preserve">на </w:t>
      </w:r>
      <w:r w:rsidR="00EF743A" w:rsidRPr="00E57CD3">
        <w:rPr>
          <w:rFonts w:ascii="Arial" w:hAnsi="Arial" w:cs="Arial"/>
          <w:b/>
          <w:color w:val="000000"/>
          <w:sz w:val="22"/>
          <w:szCs w:val="22"/>
        </w:rPr>
        <w:t>поставку</w:t>
      </w:r>
      <w:r w:rsidR="00433D97" w:rsidRPr="00E57CD3">
        <w:rPr>
          <w:rFonts w:ascii="Arial" w:hAnsi="Arial" w:cs="Arial"/>
          <w:b/>
          <w:color w:val="000000"/>
          <w:sz w:val="22"/>
          <w:szCs w:val="22"/>
        </w:rPr>
        <w:t xml:space="preserve"> материалов для технического обслуживания сетей уличного освещения </w:t>
      </w:r>
      <w:r w:rsidR="00F1783D" w:rsidRPr="00E57CD3">
        <w:rPr>
          <w:rFonts w:ascii="Arial" w:hAnsi="Arial" w:cs="Arial"/>
          <w:b/>
          <w:color w:val="000000"/>
          <w:sz w:val="22"/>
          <w:szCs w:val="22"/>
        </w:rPr>
        <w:t>Тобольского филиала ПАО «СУЭНКО»</w:t>
      </w:r>
    </w:p>
    <w:p w:rsidR="0054594C" w:rsidRPr="00E57CD3" w:rsidRDefault="0054594C" w:rsidP="0054594C">
      <w:pPr>
        <w:pStyle w:val="a9"/>
        <w:contextualSpacing/>
        <w:jc w:val="center"/>
        <w:rPr>
          <w:rFonts w:ascii="Arial" w:hAnsi="Arial" w:cs="Arial"/>
          <w:b/>
        </w:rPr>
      </w:pPr>
    </w:p>
    <w:p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rsidR="0054594C" w:rsidRPr="00E751FD" w:rsidRDefault="0054594C" w:rsidP="0054594C">
      <w:pPr>
        <w:pStyle w:val="a3"/>
        <w:spacing w:after="0" w:afterAutospacing="0" w:line="240" w:lineRule="atLeast"/>
        <w:jc w:val="center"/>
        <w:rPr>
          <w:color w:val="000000"/>
          <w:sz w:val="22"/>
          <w:szCs w:val="22"/>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a3"/>
        <w:spacing w:after="0" w:afterAutospacing="0" w:line="240" w:lineRule="atLeast"/>
        <w:jc w:val="center"/>
        <w:rPr>
          <w:color w:val="000000"/>
          <w:sz w:val="27"/>
          <w:szCs w:val="27"/>
        </w:rPr>
      </w:pPr>
    </w:p>
    <w:p w:rsidR="00EB3669" w:rsidRDefault="00EB3669"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rsidR="0054594C" w:rsidRDefault="0054594C" w:rsidP="0054594C">
      <w:pPr>
        <w:pStyle w:val="a3"/>
        <w:spacing w:after="0" w:afterAutospacing="0" w:line="240" w:lineRule="atLeast"/>
        <w:jc w:val="center"/>
        <w:rPr>
          <w:rFonts w:ascii="Arial" w:hAnsi="Arial" w:cs="Arial"/>
          <w:b/>
          <w:bCs/>
          <w:color w:val="000000"/>
          <w:sz w:val="22"/>
          <w:szCs w:val="22"/>
        </w:rPr>
      </w:pPr>
    </w:p>
    <w:p w:rsidR="0054594C" w:rsidRDefault="0054594C" w:rsidP="0054594C">
      <w:pPr>
        <w:rPr>
          <w:sz w:val="22"/>
          <w:szCs w:val="22"/>
        </w:rPr>
      </w:pPr>
    </w:p>
    <w:p w:rsidR="0054594C" w:rsidRDefault="0054594C" w:rsidP="0054594C">
      <w:pPr>
        <w:rPr>
          <w:sz w:val="22"/>
          <w:szCs w:val="22"/>
        </w:rPr>
      </w:pPr>
    </w:p>
    <w:p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rsidR="0054594C" w:rsidRDefault="0054594C" w:rsidP="0054594C">
      <w:pPr>
        <w:pStyle w:val="a3"/>
        <w:spacing w:after="0" w:afterAutospacing="0" w:line="240" w:lineRule="atLeast"/>
        <w:jc w:val="center"/>
        <w:rPr>
          <w:color w:val="000000"/>
          <w:sz w:val="27"/>
          <w:szCs w:val="27"/>
        </w:rPr>
      </w:pPr>
    </w:p>
    <w:p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rsidR="0054594C" w:rsidRPr="00E751FD" w:rsidRDefault="0054594C" w:rsidP="009903FE">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rsidR="0054594C" w:rsidRPr="00E751FD" w:rsidRDefault="0054594C" w:rsidP="009903FE">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 ПРОЦЕДУРЫ ОПРЕДЕЛЕНИЯ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5.1. Вскрытие конвертов и рассмотрение заявок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rsidR="0054594C" w:rsidRPr="004B3493"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РАЗДЕЛ </w:t>
      </w:r>
      <w:r>
        <w:rPr>
          <w:rFonts w:ascii="Arial" w:hAnsi="Arial" w:cs="Arial"/>
          <w:color w:val="000000"/>
          <w:sz w:val="22"/>
          <w:szCs w:val="22"/>
        </w:rPr>
        <w:t>4</w:t>
      </w:r>
      <w:r w:rsidRPr="00E751FD">
        <w:rPr>
          <w:rFonts w:ascii="Arial" w:hAnsi="Arial" w:cs="Arial"/>
          <w:color w:val="000000"/>
          <w:sz w:val="22"/>
          <w:szCs w:val="22"/>
        </w:rPr>
        <w:t xml:space="preserve"> </w:t>
      </w:r>
      <w:r>
        <w:rPr>
          <w:rFonts w:ascii="Arial" w:hAnsi="Arial" w:cs="Arial"/>
          <w:color w:val="000000"/>
          <w:sz w:val="22"/>
          <w:szCs w:val="22"/>
        </w:rPr>
        <w:t>ТЕХНИЧЕСКАЯ ДОКУМЕНТАЦИЯ</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РАЗДЕЛ 5</w:t>
      </w:r>
      <w:r w:rsidRPr="00E751FD">
        <w:rPr>
          <w:rFonts w:ascii="Arial" w:hAnsi="Arial" w:cs="Arial"/>
          <w:color w:val="000000"/>
          <w:sz w:val="22"/>
          <w:szCs w:val="22"/>
        </w:rPr>
        <w:t xml:space="preserve"> ПРОЕКТ ДОГОВОРА</w:t>
      </w: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Pr="00E751FD" w:rsidRDefault="0054594C" w:rsidP="0054594C">
      <w:pPr>
        <w:pStyle w:val="a3"/>
        <w:spacing w:after="0" w:afterAutospacing="0" w:line="240" w:lineRule="atLeast"/>
        <w:ind w:left="706" w:hanging="706"/>
        <w:rPr>
          <w:color w:val="000000"/>
          <w:sz w:val="22"/>
          <w:szCs w:val="22"/>
        </w:rPr>
      </w:pPr>
    </w:p>
    <w:p w:rsidR="0054594C" w:rsidRDefault="0054594C" w:rsidP="0054594C">
      <w:pPr>
        <w:pStyle w:val="a3"/>
        <w:spacing w:after="0" w:afterAutospacing="0" w:line="240" w:lineRule="atLeast"/>
        <w:ind w:left="706" w:hanging="706"/>
        <w:rPr>
          <w:color w:val="000000"/>
          <w:sz w:val="27"/>
          <w:szCs w:val="27"/>
        </w:rPr>
      </w:pPr>
    </w:p>
    <w:p w:rsidR="0054594C" w:rsidRDefault="0054594C" w:rsidP="0054594C">
      <w:pPr>
        <w:pStyle w:val="a3"/>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Default="0054594C" w:rsidP="0054594C">
      <w:pPr>
        <w:pStyle w:val="western"/>
        <w:spacing w:after="0" w:afterAutospacing="0" w:line="240" w:lineRule="atLeast"/>
        <w:rPr>
          <w:color w:val="000000"/>
          <w:sz w:val="27"/>
          <w:szCs w:val="27"/>
        </w:rPr>
      </w:pP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54594C" w:rsidRPr="007102BC" w:rsidRDefault="0054594C" w:rsidP="009903FE">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rsidR="0054594C"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rsidR="0054594C" w:rsidRPr="007102BC" w:rsidRDefault="0054594C" w:rsidP="009903FE">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0" w:name="_Ref119429659"/>
      <w:bookmarkEnd w:id="0"/>
      <w:r w:rsidRPr="00DC6BBE">
        <w:rPr>
          <w:rFonts w:ascii="Arial" w:hAnsi="Arial" w:cs="Arial"/>
          <w:color w:val="000000"/>
          <w:sz w:val="22"/>
          <w:szCs w:val="22"/>
        </w:rPr>
        <w:t>Участник размещения заказа не допускается к участию в закупке в случаях:</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proofErr w:type="spellStart"/>
      <w:r w:rsidRPr="00F77AB1">
        <w:rPr>
          <w:rFonts w:ascii="Arial" w:hAnsi="Arial" w:cs="Arial"/>
          <w:color w:val="000000"/>
        </w:rPr>
        <w:t>непредоставление</w:t>
      </w:r>
      <w:proofErr w:type="spellEnd"/>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A00418">
        <w:rPr>
          <w:rFonts w:ascii="Arial" w:hAnsi="Arial" w:cs="Arial"/>
          <w:color w:val="000000"/>
        </w:rPr>
        <w:t>5 и 7-</w:t>
      </w:r>
      <w:r w:rsidR="00907ECD">
        <w:rPr>
          <w:rFonts w:ascii="Arial" w:hAnsi="Arial" w:cs="Arial"/>
          <w:color w:val="000000"/>
        </w:rPr>
        <w:t>9</w:t>
      </w:r>
      <w:r>
        <w:rPr>
          <w:rFonts w:ascii="Arial" w:hAnsi="Arial" w:cs="Arial"/>
          <w:color w:val="000000"/>
        </w:rPr>
        <w:t xml:space="preserve"> 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предложение о поставке товара, являющегося предметом закупки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2C1288" w:rsidRDefault="002C1288" w:rsidP="0054594C">
      <w:pPr>
        <w:pStyle w:val="a3"/>
        <w:spacing w:after="0" w:afterAutospacing="0" w:line="240" w:lineRule="atLeast"/>
        <w:ind w:firstLine="567"/>
        <w:jc w:val="both"/>
        <w:rPr>
          <w:rFonts w:ascii="Arial" w:hAnsi="Arial" w:cs="Arial"/>
          <w:bCs/>
          <w:color w:val="000000"/>
          <w:sz w:val="22"/>
          <w:szCs w:val="22"/>
        </w:rPr>
      </w:pP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 xml:space="preserve"> Внесение изменений в документацию о закупке</w:t>
      </w:r>
    </w:p>
    <w:p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rsidR="0054594C" w:rsidRPr="004A2F76" w:rsidRDefault="0054594C" w:rsidP="009903FE">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rsidR="0054594C"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а</w:t>
      </w:r>
      <w:proofErr w:type="gramEnd"/>
      <w:r w:rsidRPr="00EA0AB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б</w:t>
      </w:r>
      <w:proofErr w:type="gramEnd"/>
      <w:r w:rsidRPr="00EA0AB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54594C" w:rsidRPr="00EA0ABD" w:rsidRDefault="0054594C" w:rsidP="0054594C">
      <w:pPr>
        <w:jc w:val="both"/>
        <w:rPr>
          <w:rFonts w:ascii="Arial" w:hAnsi="Arial" w:cs="Arial"/>
          <w:color w:val="000000"/>
          <w:sz w:val="22"/>
          <w:szCs w:val="22"/>
        </w:rPr>
      </w:pPr>
      <w:proofErr w:type="gramStart"/>
      <w:r w:rsidRPr="00EA0ABD">
        <w:rPr>
          <w:rFonts w:ascii="Arial" w:hAnsi="Arial" w:cs="Arial"/>
          <w:color w:val="000000"/>
          <w:sz w:val="22"/>
          <w:szCs w:val="22"/>
        </w:rPr>
        <w:t>в</w:t>
      </w:r>
      <w:proofErr w:type="gramEnd"/>
      <w:r w:rsidRPr="00EA0ABD">
        <w:rPr>
          <w:rFonts w:ascii="Arial" w:hAnsi="Arial" w:cs="Arial"/>
          <w:color w:val="000000"/>
          <w:sz w:val="22"/>
          <w:szCs w:val="22"/>
        </w:rPr>
        <w:t>) Участник размещения заказа подает заявку на участие в закупке одним из следующих способов:</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 в электронном виде.</w:t>
      </w:r>
    </w:p>
    <w:p w:rsidR="0054594C" w:rsidRPr="00EA0ABD" w:rsidRDefault="0054594C" w:rsidP="0054594C">
      <w:pPr>
        <w:jc w:val="both"/>
        <w:rPr>
          <w:rFonts w:ascii="Arial" w:hAnsi="Arial" w:cs="Arial"/>
          <w:b/>
          <w:bCs/>
          <w:color w:val="000000"/>
          <w:sz w:val="22"/>
          <w:szCs w:val="22"/>
        </w:rPr>
      </w:pPr>
      <w:r w:rsidRPr="00EA0ABD">
        <w:rPr>
          <w:rFonts w:ascii="Arial" w:hAnsi="Arial" w:cs="Arial"/>
          <w:color w:val="000000"/>
          <w:sz w:val="22"/>
          <w:szCs w:val="22"/>
        </w:rPr>
        <w:t xml:space="preserve">Заявка в электроном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rsidR="0054594C" w:rsidRPr="00EA0ABD" w:rsidRDefault="0054594C" w:rsidP="0054594C">
      <w:pPr>
        <w:ind w:firstLine="708"/>
        <w:jc w:val="both"/>
        <w:rPr>
          <w:rFonts w:ascii="Arial" w:hAnsi="Arial" w:cs="Arial"/>
          <w:b/>
          <w:bCs/>
          <w:color w:val="000000"/>
          <w:sz w:val="22"/>
          <w:szCs w:val="22"/>
        </w:rPr>
      </w:pPr>
    </w:p>
    <w:p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rsidR="0054594C" w:rsidRDefault="0054594C" w:rsidP="0054594C">
      <w:pPr>
        <w:pStyle w:val="a3"/>
        <w:spacing w:after="0" w:afterAutospacing="0" w:line="240" w:lineRule="atLeast"/>
        <w:ind w:firstLine="284"/>
        <w:jc w:val="both"/>
        <w:rPr>
          <w:rFonts w:ascii="Arial" w:hAnsi="Arial" w:cs="Arial"/>
          <w:color w:val="000000"/>
          <w:sz w:val="22"/>
          <w:szCs w:val="22"/>
        </w:rPr>
      </w:pPr>
      <w:proofErr w:type="gramStart"/>
      <w:r>
        <w:rPr>
          <w:rFonts w:ascii="Arial" w:hAnsi="Arial" w:cs="Arial"/>
          <w:color w:val="000000"/>
          <w:sz w:val="22"/>
          <w:szCs w:val="22"/>
        </w:rPr>
        <w:t>г</w:t>
      </w:r>
      <w:proofErr w:type="gramEnd"/>
      <w:r>
        <w:rPr>
          <w:rFonts w:ascii="Arial" w:hAnsi="Arial" w:cs="Arial"/>
          <w:color w:val="000000"/>
          <w:sz w:val="22"/>
          <w:szCs w:val="22"/>
        </w:rPr>
        <w:t>)</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DA3B56">
        <w:rPr>
          <w:rFonts w:ascii="Arial" w:hAnsi="Arial" w:cs="Arial"/>
          <w:sz w:val="22"/>
          <w:szCs w:val="22"/>
        </w:rPr>
        <w:t>цен</w:t>
      </w:r>
      <w:r w:rsidRPr="00E6056D">
        <w:rPr>
          <w:rFonts w:ascii="Arial" w:hAnsi="Arial" w:cs="Arial"/>
          <w:sz w:val="22"/>
          <w:szCs w:val="22"/>
        </w:rPr>
        <w:t xml:space="preserve"> выписка из единого </w:t>
      </w:r>
      <w:r w:rsidRPr="00E6056D">
        <w:rPr>
          <w:rFonts w:ascii="Arial" w:hAnsi="Arial" w:cs="Arial"/>
          <w:sz w:val="22"/>
          <w:szCs w:val="22"/>
        </w:rPr>
        <w:lastRenderedPageBreak/>
        <w:t>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275EB7" w:rsidRPr="00E6056D"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275EB7"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Копия свидетельства о постановке участника размещения заказа на налоговый учет; </w:t>
      </w:r>
    </w:p>
    <w:p w:rsidR="00275EB7" w:rsidRPr="000A4122" w:rsidRDefault="00275EB7" w:rsidP="009903FE">
      <w:pPr>
        <w:pStyle w:val="a9"/>
        <w:numPr>
          <w:ilvl w:val="0"/>
          <w:numId w:val="4"/>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9903FE" w:rsidRPr="009903FE" w:rsidRDefault="009903FE" w:rsidP="009903FE">
      <w:pPr>
        <w:pStyle w:val="a9"/>
        <w:numPr>
          <w:ilvl w:val="0"/>
          <w:numId w:val="4"/>
        </w:numPr>
        <w:autoSpaceDE w:val="0"/>
        <w:autoSpaceDN w:val="0"/>
        <w:adjustRightInd w:val="0"/>
        <w:ind w:left="720"/>
        <w:jc w:val="both"/>
        <w:rPr>
          <w:rFonts w:ascii="Arial" w:hAnsi="Arial" w:cs="Arial"/>
        </w:rPr>
      </w:pPr>
      <w:r>
        <w:rPr>
          <w:rFonts w:ascii="Arial" w:hAnsi="Arial" w:cs="Arial"/>
        </w:rPr>
        <w:t xml:space="preserve"> </w:t>
      </w:r>
      <w:r w:rsidRPr="009903FE">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бухгалтерский баланс;</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финансовых результатах (отчет прибылях и убытках).</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Приложения к бухгалтерской отчетности:</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об изменениях капитала;</w:t>
      </w:r>
    </w:p>
    <w:p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движение денежных средств;</w:t>
      </w:r>
    </w:p>
    <w:p w:rsidR="00275EB7"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xml:space="preserve">- отчет о целевом использования средств. </w:t>
      </w:r>
    </w:p>
    <w:p w:rsidR="00015131" w:rsidRDefault="00015131"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44FAC">
        <w:rPr>
          <w:rFonts w:ascii="Arial" w:hAnsi="Arial" w:cs="Arial"/>
          <w:u w:val="single"/>
        </w:rPr>
        <w:t>или письмо об отсутствии необходимости такого одобрения</w:t>
      </w:r>
      <w:r w:rsidRPr="00E6056D">
        <w:rPr>
          <w:rFonts w:ascii="Arial" w:hAnsi="Arial" w:cs="Arial"/>
        </w:rPr>
        <w:t>;</w:t>
      </w:r>
    </w:p>
    <w:p w:rsidR="00907ECD" w:rsidRPr="00907ECD" w:rsidRDefault="00907ECD" w:rsidP="00907ECD">
      <w:pPr>
        <w:pStyle w:val="a9"/>
        <w:numPr>
          <w:ilvl w:val="0"/>
          <w:numId w:val="4"/>
        </w:numPr>
        <w:autoSpaceDE w:val="0"/>
        <w:autoSpaceDN w:val="0"/>
        <w:adjustRightInd w:val="0"/>
        <w:ind w:left="720"/>
        <w:jc w:val="both"/>
        <w:rPr>
          <w:rFonts w:ascii="Arial" w:hAnsi="Arial" w:cs="Arial"/>
        </w:rPr>
      </w:pPr>
      <w:r>
        <w:rPr>
          <w:rFonts w:ascii="Arial" w:hAnsi="Arial" w:cs="Arial"/>
        </w:rPr>
        <w:t>Копии сертификатов соответствия либо декларации (копии) соответствия на поставляемое оборудование;</w:t>
      </w:r>
    </w:p>
    <w:p w:rsidR="00275EB7" w:rsidRDefault="00275EB7" w:rsidP="009903FE">
      <w:pPr>
        <w:pStyle w:val="a9"/>
        <w:numPr>
          <w:ilvl w:val="0"/>
          <w:numId w:val="4"/>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903FE" w:rsidRDefault="009903FE" w:rsidP="0054594C">
      <w:pPr>
        <w:pStyle w:val="a3"/>
        <w:spacing w:after="0" w:afterAutospacing="0" w:line="240" w:lineRule="atLeast"/>
        <w:ind w:left="1080"/>
        <w:jc w:val="both"/>
        <w:rPr>
          <w:rFonts w:ascii="Arial" w:hAnsi="Arial" w:cs="Arial"/>
          <w:b/>
          <w:bCs/>
          <w:color w:val="000000"/>
          <w:sz w:val="22"/>
          <w:szCs w:val="22"/>
        </w:rPr>
      </w:pPr>
    </w:p>
    <w:p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rsidR="0054594C" w:rsidRPr="00E751FD" w:rsidRDefault="0054594C" w:rsidP="009903FE">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rsidR="00275EB7" w:rsidRPr="00275EB7" w:rsidRDefault="00275EB7" w:rsidP="00275EB7">
      <w:pPr>
        <w:ind w:firstLine="567"/>
        <w:jc w:val="both"/>
        <w:rPr>
          <w:rFonts w:ascii="Arial" w:hAnsi="Arial" w:cs="Arial"/>
          <w:color w:val="000000"/>
        </w:rPr>
      </w:pPr>
      <w:r w:rsidRPr="00275EB7">
        <w:rPr>
          <w:rFonts w:ascii="Arial" w:hAnsi="Arial" w:cs="Arial"/>
          <w:color w:val="000000"/>
        </w:rPr>
        <w:t>1. Заявка составляется по форме, установленной настоящей документацией о закупке (Форма № 3.1 к настоящей Документации о закупке).</w:t>
      </w:r>
    </w:p>
    <w:p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3. Сведения, которые содержатся в заявке на участие в закупке, не должны допускать двусмысленных толкований.</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lastRenderedPageBreak/>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275EB7" w:rsidRPr="00F63F55" w:rsidRDefault="00275EB7" w:rsidP="00275EB7">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Pr="00F63F55">
        <w:rPr>
          <w:rFonts w:ascii="Arial" w:hAnsi="Arial" w:cs="Arial"/>
          <w:color w:val="000000"/>
          <w:sz w:val="22"/>
          <w:szCs w:val="22"/>
        </w:rPr>
        <w:t xml:space="preserve"> </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275EB7"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9. Представленные в составе заявки на участие в закупке документы и образцы продукции не возвращаются Участнику размещения заказа.  </w:t>
      </w:r>
    </w:p>
    <w:p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rsidR="00F63F55" w:rsidRDefault="00F63F55"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B6650B" w:rsidRDefault="00B6650B" w:rsidP="00F63F55">
      <w:pPr>
        <w:ind w:firstLine="567"/>
        <w:jc w:val="both"/>
        <w:rPr>
          <w:rFonts w:ascii="Arial" w:hAnsi="Arial" w:cs="Arial"/>
          <w:color w:val="000000"/>
          <w:sz w:val="22"/>
          <w:szCs w:val="22"/>
        </w:rPr>
      </w:pPr>
    </w:p>
    <w:p w:rsidR="0054594C" w:rsidRPr="0070478B" w:rsidRDefault="0054594C" w:rsidP="009903FE">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ПОДАЧА ЗАЯВКИ НА УЧАСТИЕ В ЗАКУПКЕ</w:t>
      </w:r>
    </w:p>
    <w:p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3" w:name="_Ref122320362"/>
      <w:bookmarkStart w:id="4" w:name="_Toc122326958"/>
      <w:bookmarkEnd w:id="3"/>
      <w:bookmarkEnd w:id="4"/>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rsidR="0054594C" w:rsidRPr="00E751FD" w:rsidRDefault="0054594C" w:rsidP="009903FE">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Вскрытие</w:t>
      </w:r>
      <w:r>
        <w:rPr>
          <w:rFonts w:ascii="Arial" w:hAnsi="Arial" w:cs="Arial"/>
          <w:color w:val="000000"/>
          <w:sz w:val="22"/>
          <w:szCs w:val="22"/>
        </w:rPr>
        <w:t xml:space="preserve"> (открытие)</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и рассмотрение заявок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 xml:space="preserve">по адресу: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317. На процедуру вскрытия</w:t>
      </w:r>
      <w:r>
        <w:rPr>
          <w:rFonts w:ascii="Arial" w:hAnsi="Arial" w:cs="Arial"/>
          <w:color w:val="000000"/>
          <w:sz w:val="22"/>
          <w:szCs w:val="22"/>
        </w:rPr>
        <w:t xml:space="preserve"> (открытия)</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F63F55" w:rsidRDefault="00F63F55" w:rsidP="00F63F55">
      <w:pPr>
        <w:pStyle w:val="western"/>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lastRenderedPageBreak/>
        <w:t>2.</w:t>
      </w:r>
      <w:r w:rsidRPr="00E751FD">
        <w:rPr>
          <w:rFonts w:ascii="Arial" w:hAnsi="Arial" w:cs="Arial"/>
          <w:color w:val="000000"/>
          <w:sz w:val="22"/>
          <w:szCs w:val="22"/>
        </w:rPr>
        <w:t xml:space="preserve"> </w:t>
      </w:r>
      <w:r w:rsidRPr="00791090">
        <w:rPr>
          <w:rFonts w:ascii="Arial" w:hAnsi="Arial" w:cs="Arial"/>
          <w:color w:val="000000"/>
          <w:sz w:val="22"/>
          <w:szCs w:val="22"/>
        </w:rPr>
        <w:t>После вскрытия</w:t>
      </w:r>
      <w:r>
        <w:rPr>
          <w:rFonts w:ascii="Arial" w:hAnsi="Arial" w:cs="Arial"/>
          <w:color w:val="000000"/>
          <w:sz w:val="22"/>
          <w:szCs w:val="22"/>
        </w:rPr>
        <w:t xml:space="preserve"> (открытия)</w:t>
      </w:r>
      <w:r w:rsidRPr="00791090">
        <w:rPr>
          <w:rFonts w:ascii="Arial" w:hAnsi="Arial" w:cs="Arial"/>
          <w:color w:val="000000"/>
          <w:sz w:val="22"/>
          <w:szCs w:val="22"/>
        </w:rPr>
        <w:t xml:space="preserve"> конвертов (открытия доступа к заявкам, поданным в электронной форме), полученные заявки </w:t>
      </w:r>
      <w:r>
        <w:rPr>
          <w:rFonts w:ascii="Arial" w:hAnsi="Arial" w:cs="Arial"/>
          <w:color w:val="000000"/>
          <w:sz w:val="22"/>
          <w:szCs w:val="22"/>
        </w:rPr>
        <w:t>проходят процедуру рассмотрения</w:t>
      </w:r>
      <w:r w:rsidRPr="00791090">
        <w:rPr>
          <w:rFonts w:ascii="Arial" w:hAnsi="Arial" w:cs="Arial"/>
          <w:color w:val="000000"/>
          <w:sz w:val="22"/>
          <w:szCs w:val="22"/>
        </w:rPr>
        <w:t xml:space="preserve"> на предмет соответствия требованиям закупочной документации.</w:t>
      </w:r>
    </w:p>
    <w:p w:rsidR="00F63F55" w:rsidRPr="00F63F55" w:rsidRDefault="00F63F55" w:rsidP="00F63F55">
      <w:pPr>
        <w:autoSpaceDE w:val="0"/>
        <w:autoSpaceDN w:val="0"/>
        <w:adjustRightInd w:val="0"/>
        <w:ind w:firstLine="567"/>
        <w:jc w:val="both"/>
        <w:rPr>
          <w:rFonts w:ascii="Arial" w:eastAsia="Calibri" w:hAnsi="Arial" w:cs="Arial"/>
          <w:lang w:eastAsia="en-US"/>
        </w:rPr>
      </w:pPr>
      <w:r w:rsidRPr="00F63F55">
        <w:rPr>
          <w:rFonts w:ascii="Arial" w:eastAsia="Calibri" w:hAnsi="Arial" w:cs="Arial"/>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F63F55" w:rsidRPr="00F63F55" w:rsidRDefault="00F63F55" w:rsidP="00F63F55">
      <w:pPr>
        <w:ind w:firstLine="567"/>
        <w:contextualSpacing/>
        <w:jc w:val="both"/>
        <w:rPr>
          <w:rFonts w:ascii="Arial" w:hAnsi="Arial" w:cs="Arial"/>
          <w:color w:val="000000"/>
        </w:rPr>
      </w:pPr>
      <w:r w:rsidRPr="00F63F55">
        <w:rPr>
          <w:rFonts w:ascii="Arial" w:hAnsi="Arial" w:cs="Arial"/>
          <w:color w:val="00000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63F55">
        <w:rPr>
          <w:rFonts w:ascii="Arial" w:eastAsia="Calibri" w:hAnsi="Arial" w:cs="Arial"/>
          <w:color w:val="000000"/>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63F55">
        <w:rPr>
          <w:rFonts w:ascii="Arial" w:hAnsi="Arial" w:cs="Arial"/>
          <w:color w:val="000000"/>
        </w:rPr>
        <w:t>. Данный срок не может быть позднее, чем установленная документацией о закупке дата рассмотрения заявок комиссией.</w:t>
      </w:r>
    </w:p>
    <w:p w:rsidR="00F63F55" w:rsidRPr="00F63F55" w:rsidRDefault="00F63F55" w:rsidP="001B402F">
      <w:pPr>
        <w:ind w:firstLine="567"/>
        <w:contextualSpacing/>
        <w:jc w:val="both"/>
        <w:rPr>
          <w:rFonts w:ascii="Arial" w:hAnsi="Arial" w:cs="Arial"/>
          <w:color w:val="000000"/>
        </w:rPr>
      </w:pPr>
      <w:r w:rsidRPr="00F63F55">
        <w:rPr>
          <w:rFonts w:ascii="Arial" w:hAnsi="Arial" w:cs="Arial"/>
          <w:color w:val="000000"/>
        </w:rPr>
        <w:t>Повторно представленный потенциальным поставщиком сметный расчет (калькуляция затрат) рассматривается закупочной комиссией.</w:t>
      </w:r>
    </w:p>
    <w:p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rsidR="0054594C" w:rsidRPr="00E751F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proofErr w:type="gramStart"/>
      <w:r w:rsidRPr="00E751FD">
        <w:rPr>
          <w:rFonts w:ascii="Arial" w:hAnsi="Arial" w:cs="Arial"/>
          <w:color w:val="000000"/>
          <w:sz w:val="22"/>
          <w:szCs w:val="22"/>
        </w:rPr>
        <w:t>номер</w:t>
      </w:r>
      <w:proofErr w:type="gramEnd"/>
      <w:r w:rsidRPr="00E751F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rsidTr="00CB720A">
        <w:trPr>
          <w:tblCellSpacing w:w="0" w:type="dxa"/>
        </w:trPr>
        <w:tc>
          <w:tcPr>
            <w:tcW w:w="28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участника</w:t>
            </w:r>
            <w:proofErr w:type="gramEnd"/>
          </w:p>
        </w:tc>
        <w:tc>
          <w:tcPr>
            <w:tcW w:w="2790" w:type="dxa"/>
            <w:shd w:val="clear" w:color="auto" w:fill="FFFFFF"/>
          </w:tcPr>
          <w:p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proofErr w:type="gramStart"/>
            <w:r w:rsidRPr="007102BC">
              <w:rPr>
                <w:rFonts w:ascii="Arial" w:hAnsi="Arial" w:cs="Arial"/>
                <w:color w:val="000000"/>
                <w:sz w:val="22"/>
                <w:szCs w:val="22"/>
              </w:rPr>
              <w:t>присуждаемый</w:t>
            </w:r>
            <w:proofErr w:type="gramEnd"/>
            <w:r w:rsidRPr="007102BC">
              <w:rPr>
                <w:rFonts w:ascii="Arial" w:hAnsi="Arial" w:cs="Arial"/>
                <w:color w:val="000000"/>
                <w:sz w:val="22"/>
                <w:szCs w:val="22"/>
              </w:rPr>
              <w:t xml:space="preserve"> заявке</w:t>
            </w:r>
          </w:p>
        </w:tc>
      </w:tr>
      <w:tr w:rsidR="0054594C" w:rsidRPr="007102BC" w:rsidTr="00CB720A">
        <w:trPr>
          <w:trHeight w:val="18"/>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rsidTr="00CB720A">
        <w:trPr>
          <w:trHeight w:val="111"/>
          <w:tblCellSpacing w:w="0" w:type="dxa"/>
        </w:trPr>
        <w:tc>
          <w:tcPr>
            <w:tcW w:w="2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lastRenderedPageBreak/>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rsidR="0054594C" w:rsidRPr="00E751FD" w:rsidRDefault="0054594C" w:rsidP="009903FE">
      <w:pPr>
        <w:pStyle w:val="a3"/>
        <w:numPr>
          <w:ilvl w:val="2"/>
          <w:numId w:val="10"/>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lastRenderedPageBreak/>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rsidR="0054594C" w:rsidRDefault="0054594C" w:rsidP="0054594C">
      <w:pPr>
        <w:pStyle w:val="a3"/>
        <w:spacing w:before="0" w:beforeAutospacing="0" w:after="0" w:afterAutospacing="0"/>
        <w:ind w:firstLine="561"/>
        <w:jc w:val="both"/>
        <w:rPr>
          <w:rFonts w:ascii="Arial" w:hAnsi="Arial" w:cs="Arial"/>
          <w:color w:val="000000"/>
          <w:sz w:val="22"/>
          <w:szCs w:val="22"/>
        </w:rPr>
      </w:pPr>
    </w:p>
    <w:p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54594C" w:rsidRPr="00147D2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на участие в закупке которого присвоен первый номер.</w:t>
      </w:r>
    </w:p>
    <w:p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протокола оценки и сопоставления заявок.</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 xml:space="preserve">редварительного ранжирования </w:t>
      </w:r>
      <w:proofErr w:type="spellStart"/>
      <w:r>
        <w:rPr>
          <w:rFonts w:ascii="Arial" w:hAnsi="Arial" w:cs="Arial"/>
          <w:color w:val="000000"/>
          <w:sz w:val="22"/>
          <w:szCs w:val="22"/>
        </w:rPr>
        <w:t>не</w:t>
      </w:r>
      <w:r w:rsidRPr="00E751FD">
        <w:rPr>
          <w:rFonts w:ascii="Arial" w:hAnsi="Arial" w:cs="Arial"/>
          <w:color w:val="000000"/>
          <w:sz w:val="22"/>
          <w:szCs w:val="22"/>
        </w:rPr>
        <w:t>отклонённых</w:t>
      </w:r>
      <w:proofErr w:type="spellEnd"/>
      <w:r w:rsidRPr="00E751FD">
        <w:rPr>
          <w:rFonts w:ascii="Arial" w:hAnsi="Arial" w:cs="Arial"/>
          <w:color w:val="000000"/>
          <w:sz w:val="22"/>
          <w:szCs w:val="22"/>
        </w:rPr>
        <w:t xml:space="preserve"> предложений, то протокол определения победителя не составляется.</w:t>
      </w:r>
    </w:p>
    <w:p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rsidR="0054594C" w:rsidRPr="00E751FD" w:rsidRDefault="0054594C" w:rsidP="009903FE">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lastRenderedPageBreak/>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1B402F" w:rsidRPr="001B402F" w:rsidRDefault="001B402F" w:rsidP="001B402F">
      <w:pPr>
        <w:ind w:firstLine="567"/>
        <w:jc w:val="both"/>
        <w:rPr>
          <w:sz w:val="22"/>
          <w:szCs w:val="22"/>
        </w:rPr>
      </w:pPr>
      <w:r w:rsidRPr="001B402F">
        <w:rPr>
          <w:rFonts w:ascii="Arial" w:hAnsi="Arial" w:cs="Arial"/>
          <w:color w:val="000000"/>
          <w:sz w:val="22"/>
          <w:szCs w:val="22"/>
        </w:rPr>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FC16A2" w:rsidRDefault="00FC16A2" w:rsidP="0054594C">
      <w:pPr>
        <w:ind w:firstLine="567"/>
        <w:jc w:val="both"/>
        <w:rPr>
          <w:rFonts w:ascii="Arial" w:hAnsi="Arial" w:cs="Arial"/>
          <w:b/>
          <w:bCs/>
          <w:color w:val="000000"/>
          <w:sz w:val="22"/>
          <w:szCs w:val="22"/>
        </w:rPr>
      </w:pPr>
    </w:p>
    <w:p w:rsidR="0054594C" w:rsidRDefault="0054594C" w:rsidP="0054594C">
      <w:pPr>
        <w:ind w:firstLine="567"/>
        <w:jc w:val="both"/>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rsidR="00FC16A2" w:rsidRDefault="00FC16A2" w:rsidP="0054594C">
      <w:pPr>
        <w:ind w:firstLine="540"/>
        <w:jc w:val="both"/>
        <w:rPr>
          <w:rFonts w:ascii="Arial" w:hAnsi="Arial" w:cs="Arial"/>
          <w:sz w:val="22"/>
          <w:szCs w:val="22"/>
        </w:rPr>
      </w:pPr>
    </w:p>
    <w:p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rsidR="00344FAC" w:rsidRDefault="00344FAC" w:rsidP="0054594C">
      <w:pPr>
        <w:ind w:firstLine="540"/>
        <w:jc w:val="both"/>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767"/>
        <w:gridCol w:w="2192"/>
        <w:gridCol w:w="5218"/>
      </w:tblGrid>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center"/>
              <w:rPr>
                <w:rFonts w:ascii="Arial" w:hAnsi="Arial" w:cs="Arial"/>
                <w:sz w:val="22"/>
                <w:szCs w:val="22"/>
              </w:rPr>
            </w:pPr>
            <w:r w:rsidRPr="00994688">
              <w:rPr>
                <w:rFonts w:ascii="Arial" w:hAnsi="Arial" w:cs="Arial"/>
                <w:sz w:val="22"/>
                <w:szCs w:val="22"/>
              </w:rPr>
              <w:t>№</w:t>
            </w:r>
          </w:p>
          <w:p w:rsidR="0054594C" w:rsidRPr="00994688" w:rsidRDefault="0054594C" w:rsidP="00CB720A">
            <w:pPr>
              <w:jc w:val="center"/>
              <w:rPr>
                <w:rFonts w:ascii="Arial" w:hAnsi="Arial" w:cs="Arial"/>
                <w:sz w:val="22"/>
                <w:szCs w:val="22"/>
              </w:rPr>
            </w:pPr>
            <w:proofErr w:type="gramStart"/>
            <w:r w:rsidRPr="00994688">
              <w:rPr>
                <w:rFonts w:ascii="Arial" w:hAnsi="Arial" w:cs="Arial"/>
                <w:sz w:val="22"/>
                <w:szCs w:val="22"/>
              </w:rPr>
              <w:t>п</w:t>
            </w:r>
            <w:proofErr w:type="gramEnd"/>
            <w:r w:rsidRPr="00994688">
              <w:rPr>
                <w:rFonts w:ascii="Arial" w:hAnsi="Arial" w:cs="Arial"/>
                <w:sz w:val="22"/>
                <w:szCs w:val="22"/>
              </w:rPr>
              <w:t>/п</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 xml:space="preserve">Ссылка на пункт </w:t>
            </w:r>
          </w:p>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bCs/>
                <w:iCs/>
                <w:sz w:val="22"/>
                <w:szCs w:val="22"/>
              </w:rPr>
              <w:t xml:space="preserve">Раздела </w:t>
            </w:r>
            <w:r w:rsidRPr="00994688">
              <w:rPr>
                <w:rFonts w:ascii="Arial" w:hAnsi="Arial" w:cs="Arial"/>
                <w:bCs/>
                <w:iCs/>
                <w:sz w:val="22"/>
                <w:szCs w:val="22"/>
                <w:lang w:val="en-US"/>
              </w:rPr>
              <w:t>I</w:t>
            </w:r>
            <w:r w:rsidRPr="00994688">
              <w:rPr>
                <w:rFonts w:ascii="Arial" w:hAnsi="Arial" w:cs="Arial"/>
                <w:bCs/>
                <w:iCs/>
                <w:sz w:val="22"/>
                <w:szCs w:val="22"/>
              </w:rPr>
              <w:t xml:space="preserve"> </w:t>
            </w:r>
            <w:r>
              <w:rPr>
                <w:rFonts w:ascii="Arial" w:hAnsi="Arial" w:cs="Arial"/>
                <w:bCs/>
                <w:iCs/>
                <w:sz w:val="22"/>
                <w:szCs w:val="22"/>
              </w:rPr>
              <w:t>документации о закупке</w:t>
            </w:r>
            <w:r w:rsidRPr="00994688">
              <w:rPr>
                <w:rFonts w:ascii="Arial" w:hAnsi="Arial" w:cs="Arial"/>
                <w:bCs/>
                <w:iCs/>
                <w:sz w:val="22"/>
                <w:szCs w:val="22"/>
              </w:rPr>
              <w:t xml:space="preserve">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Наименование</w:t>
            </w:r>
          </w:p>
          <w:p w:rsidR="0054594C" w:rsidRPr="00994688" w:rsidRDefault="0054594C" w:rsidP="00CB720A">
            <w:pPr>
              <w:keepNext/>
              <w:keepLines/>
              <w:suppressLineNumbers/>
              <w:suppressAutoHyphens/>
              <w:jc w:val="center"/>
              <w:rPr>
                <w:rFonts w:ascii="Arial" w:hAnsi="Arial" w:cs="Arial"/>
                <w:sz w:val="22"/>
                <w:szCs w:val="22"/>
              </w:rPr>
            </w:pPr>
            <w:proofErr w:type="gramStart"/>
            <w:r w:rsidRPr="00994688">
              <w:rPr>
                <w:rFonts w:ascii="Arial" w:hAnsi="Arial" w:cs="Arial"/>
                <w:sz w:val="22"/>
                <w:szCs w:val="22"/>
              </w:rPr>
              <w:t>пункта</w:t>
            </w:r>
            <w:proofErr w:type="gramEnd"/>
            <w:r w:rsidRPr="00994688">
              <w:rPr>
                <w:rFonts w:ascii="Arial" w:hAnsi="Arial" w:cs="Arial"/>
                <w:sz w:val="22"/>
                <w:szCs w:val="22"/>
              </w:rPr>
              <w:t xml:space="preserve"> документации</w:t>
            </w:r>
            <w:r>
              <w:rPr>
                <w:rFonts w:ascii="Arial" w:hAnsi="Arial" w:cs="Arial"/>
                <w:sz w:val="22"/>
                <w:szCs w:val="22"/>
              </w:rPr>
              <w:t xml:space="preserve"> о 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jc w:val="center"/>
              <w:rPr>
                <w:rFonts w:ascii="Arial" w:hAnsi="Arial" w:cs="Arial"/>
                <w:sz w:val="22"/>
                <w:szCs w:val="22"/>
              </w:rPr>
            </w:pPr>
            <w:r w:rsidRPr="00994688">
              <w:rPr>
                <w:rFonts w:ascii="Arial" w:hAnsi="Arial" w:cs="Arial"/>
                <w:sz w:val="22"/>
                <w:szCs w:val="22"/>
              </w:rPr>
              <w:t>Текст пояснений</w:t>
            </w:r>
          </w:p>
        </w:tc>
      </w:tr>
      <w:tr w:rsidR="0054594C" w:rsidRPr="00B71524" w:rsidTr="00CB720A">
        <w:trPr>
          <w:trHeight w:val="1115"/>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Заказчик </w:t>
            </w:r>
          </w:p>
        </w:tc>
        <w:tc>
          <w:tcPr>
            <w:tcW w:w="5218" w:type="dxa"/>
            <w:tcBorders>
              <w:top w:val="single" w:sz="4" w:space="0" w:color="auto"/>
              <w:left w:val="single" w:sz="4" w:space="0" w:color="auto"/>
              <w:bottom w:val="single" w:sz="4" w:space="0" w:color="auto"/>
              <w:right w:val="single" w:sz="4" w:space="0" w:color="auto"/>
            </w:tcBorders>
          </w:tcPr>
          <w:p w:rsidR="001B402F" w:rsidRPr="00420803" w:rsidRDefault="001B402F" w:rsidP="001B402F">
            <w:pPr>
              <w:keepNext/>
              <w:keepLines/>
              <w:widowControl w:val="0"/>
              <w:suppressLineNumbers/>
              <w:suppressAutoHyphens/>
              <w:spacing w:line="300" w:lineRule="exact"/>
              <w:rPr>
                <w:rFonts w:ascii="Arial" w:hAnsi="Arial" w:cs="Arial"/>
                <w:b/>
                <w:sz w:val="22"/>
                <w:szCs w:val="22"/>
              </w:rPr>
            </w:pPr>
            <w:r>
              <w:rPr>
                <w:rFonts w:ascii="Arial" w:hAnsi="Arial" w:cs="Arial"/>
                <w:b/>
                <w:sz w:val="22"/>
                <w:szCs w:val="22"/>
              </w:rPr>
              <w:t>Публичное</w:t>
            </w:r>
            <w:r w:rsidRPr="00420803">
              <w:rPr>
                <w:rFonts w:ascii="Arial" w:hAnsi="Arial" w:cs="Arial"/>
                <w:b/>
                <w:sz w:val="22"/>
                <w:szCs w:val="22"/>
              </w:rPr>
              <w:t xml:space="preserve"> Акционерное Общество «Сибирско-Уральская энергетическая компания»</w:t>
            </w:r>
          </w:p>
          <w:p w:rsidR="001B402F" w:rsidRPr="00420803" w:rsidRDefault="001B402F" w:rsidP="001B402F">
            <w:pPr>
              <w:spacing w:after="120"/>
              <w:jc w:val="both"/>
              <w:rPr>
                <w:rFonts w:ascii="Arial" w:hAnsi="Arial" w:cs="Arial"/>
                <w:sz w:val="22"/>
                <w:szCs w:val="22"/>
                <w:lang w:eastAsia="x-none"/>
              </w:rPr>
            </w:pPr>
            <w:r w:rsidRPr="00420803">
              <w:rPr>
                <w:rFonts w:ascii="Arial" w:hAnsi="Arial" w:cs="Arial"/>
                <w:b/>
                <w:sz w:val="22"/>
                <w:szCs w:val="22"/>
                <w:lang w:val="x-none" w:eastAsia="x-none"/>
              </w:rPr>
              <w:t>Место нахождения</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1B402F" w:rsidRPr="00420803" w:rsidRDefault="001B402F" w:rsidP="001B402F">
            <w:pPr>
              <w:spacing w:after="120"/>
              <w:jc w:val="both"/>
              <w:rPr>
                <w:rFonts w:ascii="Arial" w:hAnsi="Arial" w:cs="Arial"/>
                <w:sz w:val="22"/>
                <w:szCs w:val="22"/>
                <w:lang w:val="x-none" w:eastAsia="x-none"/>
              </w:rPr>
            </w:pPr>
            <w:r w:rsidRPr="00420803">
              <w:rPr>
                <w:rFonts w:ascii="Arial" w:hAnsi="Arial" w:cs="Arial"/>
                <w:b/>
                <w:sz w:val="22"/>
                <w:szCs w:val="22"/>
                <w:lang w:val="x-none" w:eastAsia="x-none"/>
              </w:rPr>
              <w:t>Почтовый адрес</w:t>
            </w:r>
            <w:r w:rsidRPr="00420803">
              <w:rPr>
                <w:rFonts w:ascii="Arial" w:hAnsi="Arial" w:cs="Arial"/>
                <w:sz w:val="22"/>
                <w:szCs w:val="22"/>
                <w:lang w:val="x-none" w:eastAsia="x-none"/>
              </w:rPr>
              <w:t xml:space="preserve">:  625002, Российская Федерация, г. Тюмень, ул. </w:t>
            </w:r>
            <w:r w:rsidRPr="00420803">
              <w:rPr>
                <w:rFonts w:ascii="Arial" w:hAnsi="Arial" w:cs="Arial"/>
                <w:sz w:val="22"/>
                <w:szCs w:val="22"/>
                <w:lang w:eastAsia="x-none"/>
              </w:rPr>
              <w:t>Одесская, д.14</w:t>
            </w:r>
          </w:p>
          <w:p w:rsidR="0054594C" w:rsidRPr="009378FE" w:rsidRDefault="001B402F" w:rsidP="001B402F">
            <w:pPr>
              <w:widowControl w:val="0"/>
              <w:jc w:val="both"/>
              <w:rPr>
                <w:rFonts w:ascii="Arial" w:hAnsi="Arial" w:cs="Arial"/>
                <w:color w:val="000000"/>
                <w:sz w:val="22"/>
                <w:szCs w:val="22"/>
              </w:rPr>
            </w:pPr>
            <w:r w:rsidRPr="00420803">
              <w:rPr>
                <w:rFonts w:ascii="Arial" w:hAnsi="Arial" w:cs="Arial"/>
                <w:color w:val="000000"/>
                <w:sz w:val="22"/>
                <w:szCs w:val="22"/>
              </w:rPr>
              <w:t xml:space="preserve">Контактное лицо: </w:t>
            </w:r>
            <w:r w:rsidR="00CB720A">
              <w:rPr>
                <w:rFonts w:ascii="Arial" w:hAnsi="Arial" w:cs="Arial"/>
                <w:color w:val="000000"/>
                <w:sz w:val="22"/>
                <w:szCs w:val="22"/>
              </w:rPr>
              <w:t>Волчихин Сергей Владимирович</w:t>
            </w:r>
            <w:r w:rsidRPr="00420803">
              <w:rPr>
                <w:rFonts w:ascii="Arial" w:hAnsi="Arial" w:cs="Arial"/>
                <w:color w:val="000000"/>
                <w:sz w:val="22"/>
                <w:szCs w:val="22"/>
              </w:rPr>
              <w:t xml:space="preserve"> (тел. 53-60-</w:t>
            </w:r>
            <w:r w:rsidR="00CB720A">
              <w:rPr>
                <w:rFonts w:ascii="Arial" w:hAnsi="Arial" w:cs="Arial"/>
                <w:color w:val="000000"/>
                <w:sz w:val="22"/>
                <w:szCs w:val="22"/>
              </w:rPr>
              <w:t>71</w:t>
            </w:r>
            <w:r w:rsidRPr="00420803">
              <w:rPr>
                <w:rFonts w:ascii="Arial" w:hAnsi="Arial" w:cs="Arial"/>
                <w:color w:val="000000"/>
                <w:sz w:val="22"/>
                <w:szCs w:val="22"/>
              </w:rPr>
              <w:t xml:space="preserve">), электронная </w:t>
            </w:r>
            <w:r w:rsidR="0054594C" w:rsidRPr="009378FE">
              <w:rPr>
                <w:rFonts w:ascii="Arial" w:hAnsi="Arial" w:cs="Arial"/>
                <w:color w:val="000000"/>
                <w:sz w:val="22"/>
                <w:szCs w:val="22"/>
              </w:rPr>
              <w:t>почта</w:t>
            </w:r>
            <w:r w:rsidR="0054594C" w:rsidRPr="009378FE">
              <w:rPr>
                <w:rStyle w:val="apple-converted-space"/>
                <w:rFonts w:ascii="Arial" w:hAnsi="Arial" w:cs="Arial"/>
                <w:color w:val="000000"/>
                <w:sz w:val="22"/>
                <w:szCs w:val="22"/>
              </w:rPr>
              <w:t> </w:t>
            </w:r>
            <w:hyperlink r:id="rId8" w:history="1">
              <w:proofErr w:type="gramStart"/>
              <w:r w:rsidR="001B04F9" w:rsidRPr="005F4C77">
                <w:rPr>
                  <w:rStyle w:val="a4"/>
                  <w:rFonts w:ascii="Arial" w:hAnsi="Arial" w:cs="Arial"/>
                  <w:sz w:val="22"/>
                  <w:szCs w:val="22"/>
                  <w:lang w:val="en-US"/>
                </w:rPr>
                <w:t>VolchihinSV</w:t>
              </w:r>
              <w:r w:rsidR="001B04F9" w:rsidRPr="005F4C77">
                <w:rPr>
                  <w:rStyle w:val="a4"/>
                  <w:rFonts w:ascii="Arial" w:hAnsi="Arial" w:cs="Arial"/>
                  <w:sz w:val="22"/>
                  <w:szCs w:val="22"/>
                </w:rPr>
                <w:t>@suenco.ru</w:t>
              </w:r>
            </w:hyperlink>
            <w:r w:rsidR="0054594C" w:rsidRPr="00AD6753">
              <w:rPr>
                <w:rStyle w:val="apple-converted-space"/>
                <w:rFonts w:ascii="Arial" w:hAnsi="Arial" w:cs="Arial"/>
                <w:color w:val="000000"/>
                <w:sz w:val="22"/>
                <w:szCs w:val="22"/>
              </w:rPr>
              <w:t xml:space="preserve"> </w:t>
            </w:r>
            <w:hyperlink r:id="rId9" w:history="1"/>
            <w:r w:rsidR="0054594C" w:rsidRPr="009378FE">
              <w:rPr>
                <w:rStyle w:val="apple-converted-space"/>
                <w:rFonts w:ascii="Arial" w:hAnsi="Arial" w:cs="Arial"/>
                <w:color w:val="000000"/>
                <w:sz w:val="22"/>
                <w:szCs w:val="22"/>
              </w:rPr>
              <w:t> </w:t>
            </w:r>
            <w:r w:rsidR="0054594C" w:rsidRPr="009378FE">
              <w:rPr>
                <w:rFonts w:ascii="Arial" w:hAnsi="Arial" w:cs="Arial"/>
                <w:color w:val="000000"/>
                <w:sz w:val="22"/>
                <w:szCs w:val="22"/>
              </w:rPr>
              <w:t>Предложения</w:t>
            </w:r>
            <w:proofErr w:type="gramEnd"/>
            <w:r w:rsidR="0054594C" w:rsidRPr="009378FE">
              <w:rPr>
                <w:rFonts w:ascii="Arial" w:hAnsi="Arial" w:cs="Arial"/>
                <w:color w:val="000000"/>
                <w:sz w:val="22"/>
                <w:szCs w:val="22"/>
              </w:rPr>
              <w:t xml:space="preserve"> и жалобы по процедуре проведения закупки принимаются на e-</w:t>
            </w:r>
            <w:proofErr w:type="spellStart"/>
            <w:r w:rsidR="0054594C" w:rsidRPr="009378FE">
              <w:rPr>
                <w:rFonts w:ascii="Arial" w:hAnsi="Arial" w:cs="Arial"/>
                <w:color w:val="000000"/>
                <w:sz w:val="22"/>
                <w:szCs w:val="22"/>
              </w:rPr>
              <w:t>mail</w:t>
            </w:r>
            <w:proofErr w:type="spellEnd"/>
            <w:r w:rsidR="0054594C" w:rsidRPr="009378FE">
              <w:rPr>
                <w:rFonts w:ascii="Arial" w:hAnsi="Arial" w:cs="Arial"/>
                <w:color w:val="000000"/>
                <w:sz w:val="22"/>
                <w:szCs w:val="22"/>
              </w:rPr>
              <w:t>:</w:t>
            </w:r>
            <w:r w:rsidR="00A00418">
              <w:rPr>
                <w:rFonts w:ascii="Arial" w:hAnsi="Arial" w:cs="Arial"/>
                <w:color w:val="000000"/>
                <w:sz w:val="22"/>
                <w:szCs w:val="22"/>
              </w:rPr>
              <w:t xml:space="preserve"> </w:t>
            </w:r>
            <w:hyperlink r:id="rId10" w:history="1">
              <w:r w:rsidR="00A00418" w:rsidRPr="00E6164E">
                <w:rPr>
                  <w:rFonts w:ascii="Arial" w:hAnsi="Arial" w:cs="Arial"/>
                  <w:color w:val="0563C1"/>
                  <w:sz w:val="22"/>
                  <w:szCs w:val="22"/>
                  <w:u w:val="single"/>
                </w:rPr>
                <w:t>shil752@rambler.ru</w:t>
              </w:r>
            </w:hyperlink>
            <w:r w:rsidR="00A00418">
              <w:rPr>
                <w:rFonts w:ascii="Arial" w:hAnsi="Arial" w:cs="Arial"/>
                <w:color w:val="000000"/>
                <w:sz w:val="22"/>
                <w:szCs w:val="22"/>
              </w:rPr>
              <w:t xml:space="preserve"> </w:t>
            </w:r>
            <w:r w:rsidR="0054594C" w:rsidRPr="009378FE">
              <w:rPr>
                <w:rStyle w:val="apple-converted-space"/>
                <w:rFonts w:ascii="Arial" w:hAnsi="Arial" w:cs="Arial"/>
                <w:color w:val="000000"/>
                <w:sz w:val="22"/>
                <w:szCs w:val="22"/>
              </w:rPr>
              <w:t> </w:t>
            </w:r>
            <w:hyperlink r:id="rId11" w:history="1">
              <w:r w:rsidR="0054594C" w:rsidRPr="00406BD8">
                <w:rPr>
                  <w:rStyle w:val="a4"/>
                  <w:rFonts w:ascii="Arial" w:hAnsi="Arial" w:cs="Arial"/>
                  <w:sz w:val="22"/>
                  <w:szCs w:val="22"/>
                </w:rPr>
                <w:t>KuznecovaT@suenco.ru</w:t>
              </w:r>
            </w:hyperlink>
            <w:r w:rsidR="0054594C">
              <w:rPr>
                <w:rFonts w:ascii="Arial" w:hAnsi="Arial" w:cs="Arial"/>
                <w:sz w:val="22"/>
                <w:szCs w:val="22"/>
              </w:rPr>
              <w:t xml:space="preserve"> </w:t>
            </w:r>
            <w:r w:rsidR="0054594C" w:rsidRPr="009378FE">
              <w:rPr>
                <w:rStyle w:val="apple-converted-space"/>
                <w:rFonts w:ascii="Arial" w:hAnsi="Arial" w:cs="Arial"/>
                <w:color w:val="0070C0"/>
                <w:sz w:val="22"/>
                <w:szCs w:val="22"/>
                <w:u w:val="single"/>
              </w:rPr>
              <w:t> </w:t>
            </w:r>
            <w:r w:rsidR="0054594C" w:rsidRPr="009378FE">
              <w:rPr>
                <w:rFonts w:ascii="Arial" w:hAnsi="Arial" w:cs="Arial"/>
                <w:color w:val="0070C0"/>
                <w:sz w:val="22"/>
                <w:szCs w:val="22"/>
                <w:u w:val="single"/>
              </w:rPr>
              <w:t>и</w:t>
            </w:r>
            <w:r w:rsidR="0054594C" w:rsidRPr="009378FE">
              <w:rPr>
                <w:rStyle w:val="apple-converted-space"/>
                <w:rFonts w:ascii="Arial" w:hAnsi="Arial" w:cs="Arial"/>
                <w:color w:val="0070C0"/>
                <w:sz w:val="22"/>
                <w:szCs w:val="22"/>
                <w:u w:val="single"/>
              </w:rPr>
              <w:t> </w:t>
            </w:r>
            <w:hyperlink r:id="rId12" w:history="1">
              <w:r w:rsidR="0054594C" w:rsidRPr="009378FE">
                <w:rPr>
                  <w:rStyle w:val="a4"/>
                  <w:rFonts w:ascii="Arial" w:hAnsi="Arial" w:cs="Arial"/>
                  <w:color w:val="0070C0"/>
                  <w:sz w:val="22"/>
                  <w:szCs w:val="22"/>
                </w:rPr>
                <w:t>zakupki@k-m-i.ru</w:t>
              </w:r>
            </w:hyperlink>
            <w:r w:rsidR="0054594C" w:rsidRPr="009378FE">
              <w:rPr>
                <w:rFonts w:ascii="Arial" w:hAnsi="Arial" w:cs="Arial"/>
                <w:color w:val="000000"/>
                <w:sz w:val="22"/>
                <w:szCs w:val="22"/>
              </w:rPr>
              <w:t>.</w:t>
            </w:r>
          </w:p>
          <w:p w:rsidR="0054594C" w:rsidRPr="009378FE" w:rsidRDefault="00A00418" w:rsidP="00CB720A">
            <w:pPr>
              <w:widowControl w:val="0"/>
              <w:jc w:val="both"/>
              <w:rPr>
                <w:rFonts w:ascii="Arial" w:hAnsi="Arial" w:cs="Arial"/>
                <w:sz w:val="22"/>
                <w:szCs w:val="22"/>
              </w:rPr>
            </w:pPr>
            <w:r>
              <w:rPr>
                <w:rFonts w:ascii="Arial" w:hAnsi="Arial" w:cs="Arial"/>
                <w:b/>
                <w:sz w:val="22"/>
                <w:szCs w:val="22"/>
              </w:rPr>
              <w:t xml:space="preserve">Официальный сайт: </w:t>
            </w:r>
            <w:hyperlink r:id="rId13" w:history="1">
              <w:r w:rsidR="0054594C" w:rsidRPr="009378FE">
                <w:rPr>
                  <w:rStyle w:val="a4"/>
                  <w:rFonts w:ascii="Arial" w:hAnsi="Arial" w:cs="Arial"/>
                  <w:sz w:val="22"/>
                  <w:szCs w:val="22"/>
                  <w:lang w:val="en-US"/>
                </w:rPr>
                <w:t>www</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suenco</w:t>
              </w:r>
              <w:r w:rsidR="0054594C" w:rsidRPr="009378FE">
                <w:rPr>
                  <w:rStyle w:val="a4"/>
                  <w:rFonts w:ascii="Arial" w:hAnsi="Arial" w:cs="Arial"/>
                  <w:sz w:val="22"/>
                  <w:szCs w:val="22"/>
                </w:rPr>
                <w:t>.</w:t>
              </w:r>
              <w:r w:rsidR="0054594C" w:rsidRPr="009378FE">
                <w:rPr>
                  <w:rStyle w:val="a4"/>
                  <w:rFonts w:ascii="Arial" w:hAnsi="Arial" w:cs="Arial"/>
                  <w:sz w:val="22"/>
                  <w:szCs w:val="22"/>
                  <w:lang w:val="en-US"/>
                </w:rPr>
                <w:t>ru</w:t>
              </w:r>
            </w:hyperlink>
            <w:r w:rsidR="0054594C" w:rsidRPr="009378FE">
              <w:rPr>
                <w:rStyle w:val="a4"/>
                <w:rFonts w:ascii="Arial" w:hAnsi="Arial" w:cs="Arial"/>
                <w:sz w:val="22"/>
                <w:szCs w:val="22"/>
              </w:rPr>
              <w:t xml:space="preserve"> и </w:t>
            </w:r>
            <w:hyperlink r:id="rId14" w:history="1">
              <w:r w:rsidR="0054594C" w:rsidRPr="009378FE">
                <w:rPr>
                  <w:rFonts w:ascii="Arial" w:hAnsi="Arial" w:cs="Arial"/>
                  <w:color w:val="0000FF"/>
                  <w:sz w:val="22"/>
                  <w:szCs w:val="22"/>
                  <w:u w:val="single"/>
                  <w:lang w:val="en-US"/>
                </w:rPr>
                <w:t>www</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zakupki</w:t>
              </w:r>
              <w:r w:rsidR="0054594C" w:rsidRPr="009378FE">
                <w:rPr>
                  <w:rFonts w:ascii="Arial" w:hAnsi="Arial" w:cs="Arial"/>
                  <w:color w:val="0000FF"/>
                  <w:sz w:val="22"/>
                  <w:szCs w:val="22"/>
                  <w:u w:val="single"/>
                </w:rPr>
                <w:t>.</w:t>
              </w:r>
              <w:r w:rsidR="0054594C" w:rsidRPr="009378FE">
                <w:rPr>
                  <w:rFonts w:ascii="Arial" w:hAnsi="Arial" w:cs="Arial"/>
                  <w:color w:val="0000FF"/>
                  <w:sz w:val="22"/>
                  <w:szCs w:val="22"/>
                  <w:u w:val="single"/>
                  <w:lang w:val="en-US"/>
                </w:rPr>
                <w:t>gov</w:t>
              </w:r>
              <w:r w:rsidR="0054594C" w:rsidRPr="009378FE">
                <w:rPr>
                  <w:rFonts w:ascii="Arial" w:hAnsi="Arial" w:cs="Arial"/>
                  <w:color w:val="0000FF"/>
                  <w:sz w:val="22"/>
                  <w:szCs w:val="22"/>
                  <w:u w:val="single"/>
                </w:rPr>
                <w:t>.</w:t>
              </w:r>
              <w:proofErr w:type="spellStart"/>
              <w:r w:rsidR="0054594C" w:rsidRPr="009378FE">
                <w:rPr>
                  <w:rFonts w:ascii="Arial" w:hAnsi="Arial" w:cs="Arial"/>
                  <w:color w:val="0000FF"/>
                  <w:sz w:val="22"/>
                  <w:szCs w:val="22"/>
                  <w:u w:val="single"/>
                  <w:lang w:val="en-US"/>
                </w:rPr>
                <w:t>ru</w:t>
              </w:r>
              <w:proofErr w:type="spellEnd"/>
            </w:hyperlink>
          </w:p>
          <w:p w:rsidR="0054594C" w:rsidRPr="00B71524" w:rsidRDefault="0054594C" w:rsidP="00CB720A">
            <w:pPr>
              <w:pStyle w:val="30"/>
              <w:ind w:firstLine="0"/>
              <w:rPr>
                <w:rFonts w:ascii="Arial" w:hAnsi="Arial" w:cs="Arial"/>
                <w:sz w:val="22"/>
                <w:szCs w:val="22"/>
              </w:rPr>
            </w:pPr>
          </w:p>
        </w:tc>
      </w:tr>
      <w:tr w:rsidR="0054594C" w:rsidRPr="00B71524"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Предмет </w:t>
            </w:r>
            <w:r>
              <w:rPr>
                <w:rFonts w:ascii="Arial" w:hAnsi="Arial" w:cs="Arial"/>
                <w:sz w:val="22"/>
                <w:szCs w:val="22"/>
              </w:rPr>
              <w:t>закупки</w:t>
            </w:r>
          </w:p>
        </w:tc>
        <w:tc>
          <w:tcPr>
            <w:tcW w:w="5218" w:type="dxa"/>
            <w:tcBorders>
              <w:top w:val="single" w:sz="4" w:space="0" w:color="auto"/>
              <w:left w:val="single" w:sz="4" w:space="0" w:color="auto"/>
              <w:bottom w:val="single" w:sz="4" w:space="0" w:color="auto"/>
              <w:right w:val="single" w:sz="4" w:space="0" w:color="auto"/>
            </w:tcBorders>
          </w:tcPr>
          <w:p w:rsidR="00F473F9" w:rsidRPr="00BB48D1" w:rsidRDefault="00F1783D" w:rsidP="00F473F9">
            <w:pPr>
              <w:shd w:val="clear" w:color="auto" w:fill="FFFFFF"/>
              <w:jc w:val="both"/>
              <w:rPr>
                <w:rFonts w:eastAsia="Calibri"/>
                <w:color w:val="262626"/>
                <w:sz w:val="28"/>
                <w:szCs w:val="28"/>
              </w:rPr>
            </w:pPr>
            <w:r>
              <w:rPr>
                <w:rFonts w:ascii="Arial" w:hAnsi="Arial" w:cs="Arial"/>
                <w:sz w:val="22"/>
                <w:szCs w:val="22"/>
              </w:rPr>
              <w:t>Открытый запрос цен</w:t>
            </w:r>
            <w:r w:rsidR="00433D97">
              <w:rPr>
                <w:rFonts w:ascii="Arial" w:hAnsi="Arial" w:cs="Arial"/>
                <w:sz w:val="22"/>
                <w:szCs w:val="22"/>
              </w:rPr>
              <w:t xml:space="preserve"> </w:t>
            </w:r>
            <w:r w:rsidR="00433D97">
              <w:rPr>
                <w:rFonts w:ascii="Arial" w:hAnsi="Arial" w:cs="Arial"/>
                <w:color w:val="000000"/>
                <w:sz w:val="22"/>
                <w:szCs w:val="22"/>
              </w:rPr>
              <w:t xml:space="preserve">на </w:t>
            </w:r>
            <w:r w:rsidR="00EF743A">
              <w:rPr>
                <w:rFonts w:ascii="Arial" w:hAnsi="Arial" w:cs="Arial"/>
                <w:color w:val="000000"/>
                <w:sz w:val="22"/>
                <w:szCs w:val="22"/>
              </w:rPr>
              <w:t>поставку</w:t>
            </w:r>
            <w:r w:rsidR="00433D97">
              <w:rPr>
                <w:rFonts w:ascii="Arial" w:hAnsi="Arial" w:cs="Arial"/>
                <w:color w:val="000000"/>
                <w:sz w:val="22"/>
                <w:szCs w:val="22"/>
              </w:rPr>
              <w:t xml:space="preserve"> материалов для технического обслуживания сетей уличного освещения</w:t>
            </w:r>
            <w:r w:rsidR="00433D97">
              <w:rPr>
                <w:rFonts w:ascii="Arial" w:hAnsi="Arial" w:cs="Arial"/>
                <w:sz w:val="22"/>
                <w:szCs w:val="22"/>
              </w:rPr>
              <w:t xml:space="preserve"> </w:t>
            </w:r>
            <w:r w:rsidR="00290283">
              <w:rPr>
                <w:rFonts w:ascii="Arial" w:hAnsi="Arial" w:cs="Arial"/>
                <w:sz w:val="22"/>
                <w:szCs w:val="22"/>
              </w:rPr>
              <w:t>Тобольского филиала</w:t>
            </w:r>
            <w:r>
              <w:rPr>
                <w:rFonts w:ascii="Arial" w:hAnsi="Arial" w:cs="Arial"/>
                <w:sz w:val="22"/>
                <w:szCs w:val="22"/>
              </w:rPr>
              <w:t xml:space="preserve"> ПАО «СУЭНКО»</w:t>
            </w:r>
            <w:r w:rsidR="00433D97">
              <w:rPr>
                <w:rFonts w:ascii="Arial" w:hAnsi="Arial" w:cs="Arial"/>
                <w:sz w:val="22"/>
                <w:szCs w:val="22"/>
              </w:rPr>
              <w:t xml:space="preserve"> </w:t>
            </w:r>
          </w:p>
          <w:p w:rsidR="0054594C" w:rsidRPr="001B3113" w:rsidRDefault="0054594C" w:rsidP="00F473F9">
            <w:pPr>
              <w:jc w:val="both"/>
              <w:rPr>
                <w:rFonts w:ascii="Arial" w:hAnsi="Arial" w:cs="Arial"/>
                <w:sz w:val="22"/>
                <w:szCs w:val="22"/>
              </w:rPr>
            </w:pPr>
          </w:p>
        </w:tc>
      </w:tr>
      <w:tr w:rsidR="0054594C" w:rsidRPr="00B71524" w:rsidTr="00BB48D1">
        <w:trPr>
          <w:trHeight w:val="1423"/>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1</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C81608">
              <w:rPr>
                <w:rFonts w:ascii="Arial" w:hAnsi="Arial" w:cs="Arial"/>
                <w:sz w:val="22"/>
                <w:szCs w:val="22"/>
              </w:rPr>
              <w:t>Описание товаров (работ, услуг)</w:t>
            </w:r>
          </w:p>
        </w:tc>
        <w:tc>
          <w:tcPr>
            <w:tcW w:w="5218" w:type="dxa"/>
            <w:tcBorders>
              <w:top w:val="single" w:sz="4" w:space="0" w:color="auto"/>
              <w:left w:val="single" w:sz="4" w:space="0" w:color="auto"/>
              <w:bottom w:val="single" w:sz="4" w:space="0" w:color="auto"/>
              <w:right w:val="single" w:sz="4" w:space="0" w:color="auto"/>
            </w:tcBorders>
          </w:tcPr>
          <w:p w:rsidR="0054594C" w:rsidRPr="001B3113" w:rsidRDefault="00BB48D1" w:rsidP="00BB48D1">
            <w:pPr>
              <w:shd w:val="clear" w:color="auto" w:fill="FFFFFF"/>
              <w:jc w:val="both"/>
              <w:rPr>
                <w:rFonts w:ascii="Arial" w:hAnsi="Arial" w:cs="Arial"/>
                <w:bCs/>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B71524" w:rsidTr="00CB720A">
        <w:trPr>
          <w:trHeight w:val="115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lastRenderedPageBreak/>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w:t>
            </w:r>
            <w:r>
              <w:rPr>
                <w:rFonts w:ascii="Arial" w:hAnsi="Arial" w:cs="Arial"/>
                <w:sz w:val="22"/>
                <w:szCs w:val="22"/>
              </w:rPr>
              <w:t xml:space="preserve">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6671C" w:rsidRDefault="00433D97" w:rsidP="002C1288">
            <w:pPr>
              <w:keepNext/>
              <w:tabs>
                <w:tab w:val="left" w:pos="818"/>
              </w:tabs>
              <w:jc w:val="both"/>
              <w:rPr>
                <w:rFonts w:ascii="Arial" w:hAnsi="Arial" w:cs="Arial"/>
                <w:bCs/>
                <w:color w:val="000000"/>
                <w:sz w:val="22"/>
                <w:szCs w:val="22"/>
              </w:rPr>
            </w:pPr>
            <w:r>
              <w:rPr>
                <w:rFonts w:ascii="Arial" w:hAnsi="Arial" w:cs="Arial"/>
                <w:color w:val="000000" w:themeColor="text1"/>
                <w:sz w:val="22"/>
                <w:szCs w:val="22"/>
              </w:rPr>
              <w:t xml:space="preserve">626150, Тюменская область, </w:t>
            </w:r>
            <w:r w:rsidR="00F1783D">
              <w:rPr>
                <w:rFonts w:ascii="Arial" w:hAnsi="Arial" w:cs="Arial"/>
                <w:color w:val="000000" w:themeColor="text1"/>
                <w:sz w:val="22"/>
                <w:szCs w:val="22"/>
              </w:rPr>
              <w:t>г. Т</w:t>
            </w:r>
            <w:r>
              <w:rPr>
                <w:rFonts w:ascii="Arial" w:hAnsi="Arial" w:cs="Arial"/>
                <w:color w:val="000000" w:themeColor="text1"/>
                <w:sz w:val="22"/>
                <w:szCs w:val="22"/>
              </w:rPr>
              <w:t>обольск</w:t>
            </w:r>
            <w:r w:rsidR="00F1783D">
              <w:rPr>
                <w:rFonts w:ascii="Arial" w:hAnsi="Arial" w:cs="Arial"/>
                <w:color w:val="000000" w:themeColor="text1"/>
                <w:sz w:val="22"/>
                <w:szCs w:val="22"/>
              </w:rPr>
              <w:t xml:space="preserve">, </w:t>
            </w:r>
            <w:r>
              <w:rPr>
                <w:rFonts w:ascii="Arial" w:hAnsi="Arial" w:cs="Arial"/>
                <w:color w:val="000000" w:themeColor="text1"/>
                <w:sz w:val="22"/>
                <w:szCs w:val="22"/>
              </w:rPr>
              <w:t>Базарная площадь, 1</w:t>
            </w:r>
          </w:p>
          <w:p w:rsidR="0054594C" w:rsidRPr="0096671C" w:rsidRDefault="0054594C" w:rsidP="00CB720A">
            <w:pPr>
              <w:keepNext/>
              <w:tabs>
                <w:tab w:val="left" w:pos="818"/>
              </w:tabs>
              <w:rPr>
                <w:rFonts w:ascii="Arial" w:hAnsi="Arial" w:cs="Arial"/>
                <w:bCs/>
                <w:color w:val="000000"/>
                <w:sz w:val="22"/>
                <w:szCs w:val="22"/>
              </w:rPr>
            </w:pPr>
          </w:p>
        </w:tc>
      </w:tr>
      <w:tr w:rsidR="0054594C" w:rsidRPr="00994688" w:rsidTr="00433D97">
        <w:trPr>
          <w:trHeight w:val="1408"/>
        </w:trPr>
        <w:tc>
          <w:tcPr>
            <w:tcW w:w="502" w:type="dxa"/>
            <w:vMerge w:val="restart"/>
            <w:tcBorders>
              <w:top w:val="single" w:sz="4" w:space="0" w:color="auto"/>
              <w:left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5</w:t>
            </w:r>
          </w:p>
        </w:tc>
        <w:tc>
          <w:tcPr>
            <w:tcW w:w="1767" w:type="dxa"/>
            <w:vMerge w:val="restart"/>
            <w:tcBorders>
              <w:top w:val="single" w:sz="4" w:space="0" w:color="auto"/>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Условия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FC16A2" w:rsidRDefault="00433D97" w:rsidP="00433D97">
            <w:pPr>
              <w:jc w:val="both"/>
              <w:rPr>
                <w:rFonts w:ascii="Arial" w:hAnsi="Arial" w:cs="Arial"/>
              </w:rPr>
            </w:pPr>
            <w:r>
              <w:rPr>
                <w:rFonts w:ascii="Arial" w:hAnsi="Arial" w:cs="Arial"/>
              </w:rPr>
              <w:t>1.</w:t>
            </w:r>
            <w:r w:rsidR="00FC16A2" w:rsidRPr="00433D97">
              <w:rPr>
                <w:rFonts w:ascii="Arial" w:hAnsi="Arial" w:cs="Arial"/>
              </w:rPr>
              <w:t>Товар должен соответствовать ГОСТ</w:t>
            </w:r>
            <w:r w:rsidRPr="00433D97">
              <w:rPr>
                <w:rFonts w:ascii="Arial" w:hAnsi="Arial" w:cs="Arial"/>
              </w:rPr>
              <w:t>ам</w:t>
            </w:r>
            <w:r w:rsidR="00FC16A2" w:rsidRPr="00433D97">
              <w:rPr>
                <w:rFonts w:ascii="Arial" w:hAnsi="Arial" w:cs="Arial"/>
              </w:rPr>
              <w:t xml:space="preserve"> и ТУ России</w:t>
            </w:r>
            <w:r>
              <w:rPr>
                <w:rFonts w:ascii="Arial" w:hAnsi="Arial" w:cs="Arial"/>
              </w:rPr>
              <w:t>;</w:t>
            </w:r>
          </w:p>
          <w:p w:rsidR="00433D97" w:rsidRPr="00433D97" w:rsidRDefault="00433D97" w:rsidP="00433D97">
            <w:pPr>
              <w:jc w:val="both"/>
              <w:rPr>
                <w:rFonts w:ascii="Arial" w:hAnsi="Arial" w:cs="Arial"/>
              </w:rPr>
            </w:pPr>
            <w:r>
              <w:rPr>
                <w:rFonts w:ascii="Arial" w:hAnsi="Arial" w:cs="Arial"/>
              </w:rPr>
              <w:t>2. Товар должен подтверждаться сертификатами соответствия.</w:t>
            </w:r>
          </w:p>
          <w:p w:rsidR="00C331CC" w:rsidRPr="00C331CC" w:rsidRDefault="00C331CC" w:rsidP="00EB3669">
            <w:pPr>
              <w:pStyle w:val="a9"/>
              <w:ind w:left="0"/>
              <w:jc w:val="both"/>
              <w:rPr>
                <w:rFonts w:ascii="Arial" w:eastAsia="Times New Roman" w:hAnsi="Arial" w:cs="Arial"/>
                <w:sz w:val="24"/>
                <w:szCs w:val="24"/>
              </w:rPr>
            </w:pPr>
          </w:p>
        </w:tc>
      </w:tr>
      <w:tr w:rsidR="0054594C" w:rsidRPr="00994688" w:rsidTr="00B84E66">
        <w:trPr>
          <w:trHeight w:val="1308"/>
        </w:trPr>
        <w:tc>
          <w:tcPr>
            <w:tcW w:w="502" w:type="dxa"/>
            <w:vMerge/>
            <w:tcBorders>
              <w:left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F87441" w:rsidRDefault="0054594C" w:rsidP="00CB720A">
            <w:pPr>
              <w:keepNext/>
              <w:keepLines/>
              <w:suppressLineNumbers/>
              <w:suppressAutoHyphens/>
              <w:rPr>
                <w:rFonts w:ascii="Arial" w:hAnsi="Arial" w:cs="Arial"/>
                <w:sz w:val="22"/>
                <w:szCs w:val="22"/>
              </w:rPr>
            </w:pPr>
            <w:r>
              <w:rPr>
                <w:rFonts w:ascii="Arial" w:hAnsi="Arial" w:cs="Arial"/>
                <w:sz w:val="22"/>
                <w:szCs w:val="22"/>
              </w:rPr>
              <w:t>Количество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990754" w:rsidRDefault="00BB48D1" w:rsidP="002165BF">
            <w:pPr>
              <w:keepNext/>
              <w:jc w:val="both"/>
              <w:rPr>
                <w:rFonts w:ascii="Arial" w:hAnsi="Arial" w:cs="Arial"/>
                <w:sz w:val="22"/>
                <w:szCs w:val="22"/>
              </w:rPr>
            </w:pPr>
            <w:r w:rsidRPr="00BB48D1">
              <w:rPr>
                <w:rFonts w:ascii="Arial" w:hAnsi="Arial" w:cs="Arial"/>
                <w:sz w:val="22"/>
                <w:szCs w:val="22"/>
              </w:rPr>
              <w:t>Согласно Технической документации (Раздел № 4 настоящей документации о закупке) и</w:t>
            </w:r>
            <w:r w:rsidRPr="00BB48D1">
              <w:rPr>
                <w:rFonts w:ascii="Arial" w:hAnsi="Arial" w:cs="Arial"/>
                <w:bCs/>
                <w:sz w:val="22"/>
                <w:szCs w:val="22"/>
              </w:rPr>
              <w:t xml:space="preserve"> </w:t>
            </w:r>
            <w:r w:rsidRPr="00BB48D1">
              <w:rPr>
                <w:rFonts w:ascii="Arial" w:hAnsi="Arial" w:cs="Arial"/>
                <w:sz w:val="22"/>
                <w:szCs w:val="22"/>
              </w:rPr>
              <w:t>спецификации (приложение № 1 к проекту договора), (Раздел 5 настоящей документации о закупке)</w:t>
            </w:r>
          </w:p>
        </w:tc>
      </w:tr>
      <w:tr w:rsidR="0054594C" w:rsidRPr="00994688" w:rsidTr="00CB720A">
        <w:trPr>
          <w:trHeight w:val="1258"/>
        </w:trPr>
        <w:tc>
          <w:tcPr>
            <w:tcW w:w="502" w:type="dxa"/>
            <w:vMerge/>
            <w:tcBorders>
              <w:left w:val="single" w:sz="4" w:space="0" w:color="auto"/>
              <w:bottom w:val="single" w:sz="4" w:space="0" w:color="auto"/>
              <w:right w:val="single" w:sz="4" w:space="0" w:color="auto"/>
            </w:tcBorders>
          </w:tcPr>
          <w:p w:rsidR="0054594C" w:rsidRDefault="0054594C" w:rsidP="00CB720A">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Сроки поставки товаров (выполнения работ, оказания услуг)</w:t>
            </w:r>
          </w:p>
        </w:tc>
        <w:tc>
          <w:tcPr>
            <w:tcW w:w="5218" w:type="dxa"/>
            <w:tcBorders>
              <w:top w:val="single" w:sz="4" w:space="0" w:color="auto"/>
              <w:left w:val="single" w:sz="4" w:space="0" w:color="auto"/>
              <w:bottom w:val="single" w:sz="4" w:space="0" w:color="auto"/>
              <w:right w:val="single" w:sz="4" w:space="0" w:color="auto"/>
            </w:tcBorders>
          </w:tcPr>
          <w:p w:rsidR="0054594C" w:rsidRPr="005B0BEA" w:rsidRDefault="00F1783D" w:rsidP="00116866">
            <w:pPr>
              <w:keepNext/>
              <w:jc w:val="both"/>
              <w:rPr>
                <w:rFonts w:ascii="Arial" w:hAnsi="Arial" w:cs="Arial"/>
                <w:b/>
                <w:color w:val="000000"/>
                <w:sz w:val="22"/>
                <w:szCs w:val="22"/>
              </w:rPr>
            </w:pPr>
            <w:r w:rsidRPr="008B0818">
              <w:rPr>
                <w:rFonts w:ascii="Arial" w:hAnsi="Arial" w:cs="Arial"/>
              </w:rPr>
              <w:t>Поставщик обязан произвести поставку</w:t>
            </w:r>
            <w:r>
              <w:rPr>
                <w:rFonts w:ascii="Arial" w:hAnsi="Arial" w:cs="Arial"/>
              </w:rPr>
              <w:t xml:space="preserve"> </w:t>
            </w:r>
            <w:r w:rsidR="00433D97">
              <w:rPr>
                <w:rFonts w:ascii="Arial" w:hAnsi="Arial" w:cs="Arial"/>
              </w:rPr>
              <w:t xml:space="preserve">материала </w:t>
            </w:r>
            <w:r>
              <w:rPr>
                <w:rFonts w:ascii="Arial" w:hAnsi="Arial" w:cs="Arial"/>
              </w:rPr>
              <w:t xml:space="preserve">не позднее </w:t>
            </w:r>
            <w:r w:rsidR="00433D97">
              <w:rPr>
                <w:rFonts w:ascii="Arial" w:hAnsi="Arial" w:cs="Arial"/>
              </w:rPr>
              <w:t>20</w:t>
            </w:r>
            <w:r>
              <w:rPr>
                <w:rFonts w:ascii="Arial" w:hAnsi="Arial" w:cs="Arial"/>
              </w:rPr>
              <w:t xml:space="preserve"> (</w:t>
            </w:r>
            <w:r w:rsidR="00433D97">
              <w:rPr>
                <w:rFonts w:ascii="Arial" w:hAnsi="Arial" w:cs="Arial"/>
              </w:rPr>
              <w:t>двадцать</w:t>
            </w:r>
            <w:r>
              <w:rPr>
                <w:rFonts w:ascii="Arial" w:hAnsi="Arial" w:cs="Arial"/>
              </w:rPr>
              <w:t xml:space="preserve">) </w:t>
            </w:r>
            <w:r w:rsidR="00433D97">
              <w:rPr>
                <w:rFonts w:ascii="Arial" w:hAnsi="Arial" w:cs="Arial"/>
              </w:rPr>
              <w:t>календарных</w:t>
            </w:r>
            <w:r>
              <w:rPr>
                <w:rFonts w:ascii="Arial" w:hAnsi="Arial" w:cs="Arial"/>
              </w:rPr>
              <w:t xml:space="preserve"> дней</w:t>
            </w:r>
            <w:r w:rsidR="00433D97">
              <w:rPr>
                <w:rFonts w:ascii="Arial" w:hAnsi="Arial" w:cs="Arial"/>
              </w:rPr>
              <w:t xml:space="preserve"> с момента заключения настоящего договора</w:t>
            </w:r>
            <w:r>
              <w:rPr>
                <w:rFonts w:ascii="Arial" w:hAnsi="Arial" w:cs="Arial"/>
              </w:rPr>
              <w:t>.</w:t>
            </w:r>
          </w:p>
        </w:tc>
      </w:tr>
      <w:tr w:rsidR="0054594C" w:rsidRPr="00994688" w:rsidTr="00CB720A">
        <w:trPr>
          <w:trHeight w:val="26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1.1.3</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Начальная (максимальная) цена контракта (цена лота)</w:t>
            </w:r>
          </w:p>
        </w:tc>
        <w:tc>
          <w:tcPr>
            <w:tcW w:w="5218" w:type="dxa"/>
            <w:tcBorders>
              <w:top w:val="single" w:sz="4" w:space="0" w:color="auto"/>
              <w:left w:val="single" w:sz="4" w:space="0" w:color="auto"/>
              <w:bottom w:val="single" w:sz="4" w:space="0" w:color="auto"/>
              <w:right w:val="single" w:sz="4" w:space="0" w:color="auto"/>
            </w:tcBorders>
          </w:tcPr>
          <w:p w:rsidR="0054594C" w:rsidRPr="0022667A" w:rsidRDefault="00116866" w:rsidP="009301BC">
            <w:pPr>
              <w:autoSpaceDE w:val="0"/>
              <w:autoSpaceDN w:val="0"/>
              <w:adjustRightInd w:val="0"/>
              <w:jc w:val="both"/>
              <w:rPr>
                <w:rFonts w:ascii="Arial" w:hAnsi="Arial" w:cs="Arial"/>
                <w:sz w:val="22"/>
                <w:szCs w:val="22"/>
                <w:highlight w:val="yellow"/>
              </w:rPr>
            </w:pPr>
            <w:r>
              <w:rPr>
                <w:rFonts w:ascii="Arial" w:hAnsi="Arial" w:cs="Arial"/>
                <w:b/>
                <w:sz w:val="22"/>
                <w:szCs w:val="22"/>
              </w:rPr>
              <w:t>618 903,32</w:t>
            </w:r>
            <w:r w:rsidR="00B84E66" w:rsidRPr="00B84E66">
              <w:rPr>
                <w:rFonts w:ascii="Arial" w:hAnsi="Arial" w:cs="Arial"/>
                <w:b/>
                <w:sz w:val="22"/>
                <w:szCs w:val="22"/>
              </w:rPr>
              <w:t xml:space="preserve"> </w:t>
            </w:r>
            <w:r w:rsidR="0054594C" w:rsidRPr="00B84E66">
              <w:rPr>
                <w:rFonts w:ascii="Arial" w:hAnsi="Arial" w:cs="Arial"/>
                <w:b/>
                <w:sz w:val="22"/>
                <w:szCs w:val="22"/>
              </w:rPr>
              <w:t>(</w:t>
            </w:r>
            <w:r>
              <w:rPr>
                <w:rFonts w:ascii="Arial" w:hAnsi="Arial" w:cs="Arial"/>
                <w:b/>
                <w:sz w:val="22"/>
                <w:szCs w:val="22"/>
              </w:rPr>
              <w:t>Шестьсот восемнадцать тысяч девятьсот три</w:t>
            </w:r>
            <w:r w:rsidR="0054594C" w:rsidRPr="00B84E66">
              <w:rPr>
                <w:rFonts w:ascii="Arial" w:hAnsi="Arial" w:cs="Arial"/>
                <w:b/>
                <w:sz w:val="22"/>
                <w:szCs w:val="22"/>
              </w:rPr>
              <w:t>) рубл</w:t>
            </w:r>
            <w:r>
              <w:rPr>
                <w:rFonts w:ascii="Arial" w:hAnsi="Arial" w:cs="Arial"/>
                <w:b/>
                <w:sz w:val="22"/>
                <w:szCs w:val="22"/>
              </w:rPr>
              <w:t xml:space="preserve">я </w:t>
            </w:r>
            <w:r w:rsidR="009301BC">
              <w:rPr>
                <w:rFonts w:ascii="Arial" w:hAnsi="Arial" w:cs="Arial"/>
                <w:b/>
                <w:sz w:val="22"/>
                <w:szCs w:val="22"/>
              </w:rPr>
              <w:t>32</w:t>
            </w:r>
            <w:r w:rsidR="0054594C" w:rsidRPr="00B84E66">
              <w:rPr>
                <w:rFonts w:ascii="Arial" w:hAnsi="Arial" w:cs="Arial"/>
                <w:b/>
                <w:sz w:val="22"/>
                <w:szCs w:val="22"/>
              </w:rPr>
              <w:t xml:space="preserve"> коп</w:t>
            </w:r>
            <w:r w:rsidR="001B04F9">
              <w:rPr>
                <w:rFonts w:ascii="Arial" w:hAnsi="Arial" w:cs="Arial"/>
                <w:b/>
                <w:sz w:val="22"/>
                <w:szCs w:val="22"/>
              </w:rPr>
              <w:t>е</w:t>
            </w:r>
            <w:r w:rsidR="009301BC">
              <w:rPr>
                <w:rFonts w:ascii="Arial" w:hAnsi="Arial" w:cs="Arial"/>
                <w:b/>
                <w:sz w:val="22"/>
                <w:szCs w:val="22"/>
              </w:rPr>
              <w:t>й</w:t>
            </w:r>
            <w:r w:rsidR="0054594C" w:rsidRPr="00B84E66">
              <w:rPr>
                <w:rFonts w:ascii="Arial" w:hAnsi="Arial" w:cs="Arial"/>
                <w:b/>
                <w:sz w:val="22"/>
                <w:szCs w:val="22"/>
              </w:rPr>
              <w:t>к</w:t>
            </w:r>
            <w:r w:rsidR="009301BC">
              <w:rPr>
                <w:rFonts w:ascii="Arial" w:hAnsi="Arial" w:cs="Arial"/>
                <w:b/>
                <w:sz w:val="22"/>
                <w:szCs w:val="22"/>
              </w:rPr>
              <w:t>и</w:t>
            </w:r>
            <w:r w:rsidR="0054594C" w:rsidRPr="00785650">
              <w:rPr>
                <w:rFonts w:ascii="Arial" w:hAnsi="Arial" w:cs="Arial"/>
                <w:b/>
                <w:sz w:val="22"/>
                <w:szCs w:val="22"/>
              </w:rPr>
              <w:t xml:space="preserve">, </w:t>
            </w:r>
            <w:r w:rsidR="00F1783D" w:rsidRPr="00F1783D">
              <w:rPr>
                <w:rFonts w:ascii="Arial" w:hAnsi="Arial" w:cs="Arial"/>
                <w:b/>
                <w:sz w:val="22"/>
                <w:szCs w:val="22"/>
              </w:rPr>
              <w:t>НДС кроме</w:t>
            </w:r>
            <w:r w:rsidR="0054594C" w:rsidRPr="00F1783D">
              <w:rPr>
                <w:rFonts w:ascii="Arial" w:hAnsi="Arial" w:cs="Arial"/>
                <w:b/>
                <w:sz w:val="22"/>
                <w:szCs w:val="22"/>
              </w:rPr>
              <w:t xml:space="preserve"> того</w:t>
            </w:r>
            <w:r>
              <w:rPr>
                <w:rFonts w:ascii="Arial" w:hAnsi="Arial" w:cs="Arial"/>
                <w:b/>
                <w:sz w:val="22"/>
                <w:szCs w:val="22"/>
              </w:rPr>
              <w:t xml:space="preserve"> (НДС не включен)</w:t>
            </w:r>
            <w:r w:rsidR="0054594C" w:rsidRPr="00785650">
              <w:rPr>
                <w:rFonts w:ascii="Arial" w:hAnsi="Arial" w:cs="Arial"/>
                <w:b/>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1.</w:t>
            </w:r>
            <w:r>
              <w:rPr>
                <w:rFonts w:ascii="Arial" w:hAnsi="Arial" w:cs="Arial"/>
                <w:sz w:val="22"/>
                <w:szCs w:val="22"/>
              </w:rPr>
              <w:t>4</w:t>
            </w:r>
            <w:r w:rsidRPr="00994688">
              <w:rPr>
                <w:rFonts w:ascii="Arial" w:hAnsi="Arial" w:cs="Arial"/>
                <w:sz w:val="22"/>
                <w:szCs w:val="22"/>
              </w:rPr>
              <w:t>.</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Форма, сроки и порядок оплаты </w:t>
            </w:r>
            <w:r>
              <w:rPr>
                <w:rFonts w:ascii="Arial" w:hAnsi="Arial" w:cs="Arial"/>
                <w:sz w:val="22"/>
                <w:szCs w:val="22"/>
              </w:rPr>
              <w:t xml:space="preserve">поставки товаров (выполнения работ, оказания </w:t>
            </w:r>
            <w:r w:rsidRPr="00994688">
              <w:rPr>
                <w:rFonts w:ascii="Arial" w:hAnsi="Arial" w:cs="Arial"/>
                <w:sz w:val="22"/>
                <w:szCs w:val="22"/>
              </w:rPr>
              <w:t>услуг</w:t>
            </w:r>
            <w:r>
              <w:rPr>
                <w:rFonts w:ascii="Arial" w:hAnsi="Arial" w:cs="Arial"/>
                <w:sz w:val="22"/>
                <w:szCs w:val="22"/>
              </w:rPr>
              <w:t>)</w:t>
            </w:r>
          </w:p>
        </w:tc>
        <w:tc>
          <w:tcPr>
            <w:tcW w:w="5218" w:type="dxa"/>
            <w:tcBorders>
              <w:top w:val="single" w:sz="4" w:space="0" w:color="auto"/>
              <w:left w:val="single" w:sz="4" w:space="0" w:color="auto"/>
              <w:bottom w:val="single" w:sz="4" w:space="0" w:color="auto"/>
              <w:right w:val="single" w:sz="4" w:space="0" w:color="auto"/>
            </w:tcBorders>
          </w:tcPr>
          <w:p w:rsidR="002165BF" w:rsidRPr="002165BF" w:rsidRDefault="002165BF" w:rsidP="002165BF">
            <w:pPr>
              <w:shd w:val="clear" w:color="auto" w:fill="FFFFFF"/>
              <w:tabs>
                <w:tab w:val="left" w:pos="851"/>
                <w:tab w:val="left" w:pos="1134"/>
                <w:tab w:val="left" w:pos="1418"/>
              </w:tabs>
              <w:jc w:val="both"/>
              <w:rPr>
                <w:rFonts w:ascii="Arial" w:hAnsi="Arial" w:cs="Arial"/>
                <w:sz w:val="22"/>
                <w:szCs w:val="22"/>
              </w:rPr>
            </w:pPr>
            <w:r w:rsidRPr="002165BF">
              <w:rPr>
                <w:rFonts w:ascii="Arial" w:hAnsi="Arial" w:cs="Arial"/>
                <w:sz w:val="22"/>
                <w:szCs w:val="22"/>
              </w:rPr>
              <w:t>Покупатель оплачив</w:t>
            </w:r>
            <w:r w:rsidR="00FC0BA4">
              <w:rPr>
                <w:rFonts w:ascii="Arial" w:hAnsi="Arial" w:cs="Arial"/>
                <w:sz w:val="22"/>
                <w:szCs w:val="22"/>
              </w:rPr>
              <w:t xml:space="preserve">ает </w:t>
            </w:r>
            <w:r w:rsidR="00116866">
              <w:rPr>
                <w:rFonts w:ascii="Arial" w:hAnsi="Arial" w:cs="Arial"/>
                <w:sz w:val="22"/>
                <w:szCs w:val="22"/>
              </w:rPr>
              <w:t>100</w:t>
            </w:r>
            <w:r w:rsidR="00FC0BA4">
              <w:rPr>
                <w:rFonts w:ascii="Arial" w:hAnsi="Arial" w:cs="Arial"/>
                <w:sz w:val="22"/>
                <w:szCs w:val="22"/>
              </w:rPr>
              <w:t>%</w:t>
            </w:r>
            <w:r w:rsidR="00C45BBC">
              <w:rPr>
                <w:rFonts w:ascii="Arial" w:hAnsi="Arial" w:cs="Arial"/>
                <w:sz w:val="22"/>
                <w:szCs w:val="22"/>
              </w:rPr>
              <w:t xml:space="preserve"> </w:t>
            </w:r>
            <w:r w:rsidR="00116866">
              <w:rPr>
                <w:rFonts w:ascii="Arial" w:hAnsi="Arial" w:cs="Arial"/>
                <w:sz w:val="22"/>
                <w:szCs w:val="22"/>
              </w:rPr>
              <w:t>стоимости материалов в течение 10 (десяти) календарных дней с момента их получения и подписания товарной накладной.</w:t>
            </w:r>
          </w:p>
          <w:p w:rsidR="0054594C" w:rsidRPr="00036F0D" w:rsidRDefault="0054594C" w:rsidP="008659DF">
            <w:pPr>
              <w:autoSpaceDE w:val="0"/>
              <w:autoSpaceDN w:val="0"/>
              <w:adjustRightInd w:val="0"/>
              <w:jc w:val="both"/>
              <w:rPr>
                <w:rFonts w:ascii="Arial" w:hAnsi="Arial" w:cs="Arial"/>
                <w:sz w:val="22"/>
                <w:szCs w:val="22"/>
              </w:rPr>
            </w:pPr>
          </w:p>
        </w:tc>
      </w:tr>
      <w:tr w:rsidR="0054594C" w:rsidRPr="00994688" w:rsidTr="00CB720A">
        <w:trPr>
          <w:trHeight w:val="274"/>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jc w:val="both"/>
              <w:rPr>
                <w:rFonts w:ascii="Arial" w:hAnsi="Arial" w:cs="Arial"/>
                <w:sz w:val="22"/>
                <w:szCs w:val="22"/>
              </w:rPr>
            </w:pPr>
            <w:r>
              <w:rPr>
                <w:rFonts w:ascii="Arial" w:hAnsi="Arial" w:cs="Arial"/>
                <w:sz w:val="22"/>
                <w:szCs w:val="22"/>
              </w:rPr>
              <w:t>Содержание документации о закупке</w:t>
            </w:r>
          </w:p>
          <w:p w:rsidR="0054594C" w:rsidRPr="00994688" w:rsidRDefault="0054594C" w:rsidP="00CB720A">
            <w:pPr>
              <w:keepNext/>
              <w:keepLines/>
              <w:suppressLineNumbers/>
              <w:suppressAutoHyphens/>
              <w:rPr>
                <w:rFonts w:ascii="Arial" w:hAnsi="Arial" w:cs="Arial"/>
                <w:sz w:val="22"/>
                <w:szCs w:val="22"/>
              </w:rPr>
            </w:pP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45BBC">
            <w:pPr>
              <w:pStyle w:val="a9"/>
              <w:spacing w:before="120"/>
              <w:ind w:left="0"/>
              <w:jc w:val="both"/>
              <w:rPr>
                <w:rFonts w:ascii="Arial" w:hAnsi="Arial" w:cs="Arial"/>
              </w:rPr>
            </w:pPr>
            <w:r w:rsidRPr="00F34775">
              <w:rPr>
                <w:rFonts w:ascii="Arial" w:hAnsi="Arial" w:cs="Arial"/>
              </w:rPr>
              <w:t>Требования к качеству</w:t>
            </w:r>
            <w:r>
              <w:rPr>
                <w:rFonts w:ascii="Arial" w:hAnsi="Arial" w:cs="Arial"/>
              </w:rPr>
              <w:t xml:space="preserve">: </w:t>
            </w:r>
            <w:r w:rsidR="00C45BBC">
              <w:rPr>
                <w:rFonts w:ascii="Arial" w:hAnsi="Arial" w:cs="Arial"/>
              </w:rPr>
              <w:t>товар</w:t>
            </w:r>
            <w:r w:rsidRPr="00815690">
              <w:rPr>
                <w:rFonts w:ascii="Arial" w:hAnsi="Arial" w:cs="Arial"/>
              </w:rPr>
              <w:t xml:space="preserve"> долж</w:t>
            </w:r>
            <w:r w:rsidR="00C45BBC">
              <w:rPr>
                <w:rFonts w:ascii="Arial" w:hAnsi="Arial" w:cs="Arial"/>
              </w:rPr>
              <w:t>е</w:t>
            </w:r>
            <w:r w:rsidRPr="00815690">
              <w:rPr>
                <w:rFonts w:ascii="Arial" w:hAnsi="Arial" w:cs="Arial"/>
              </w:rPr>
              <w:t>н</w:t>
            </w:r>
            <w:r>
              <w:rPr>
                <w:rFonts w:ascii="Arial" w:hAnsi="Arial" w:cs="Arial"/>
              </w:rPr>
              <w:t xml:space="preserve"> соответствовать техническим характеристикам изложенных в Технической документации о закупке</w:t>
            </w:r>
            <w:r w:rsidR="005A6C3E">
              <w:rPr>
                <w:rFonts w:ascii="Arial" w:hAnsi="Arial" w:cs="Arial"/>
              </w:rPr>
              <w:t xml:space="preserve"> </w:t>
            </w:r>
            <w:r w:rsidR="005A6C3E" w:rsidRPr="0018260A">
              <w:rPr>
                <w:rFonts w:ascii="Arial" w:hAnsi="Arial" w:cs="Arial"/>
              </w:rPr>
              <w:t>(</w:t>
            </w:r>
            <w:r w:rsidR="005A6C3E">
              <w:rPr>
                <w:rFonts w:ascii="Arial" w:hAnsi="Arial" w:cs="Arial"/>
              </w:rPr>
              <w:t>Раздел</w:t>
            </w:r>
            <w:r w:rsidR="005A6C3E" w:rsidRPr="0018260A">
              <w:rPr>
                <w:rFonts w:ascii="Arial" w:hAnsi="Arial" w:cs="Arial"/>
              </w:rPr>
              <w:t xml:space="preserve"> </w:t>
            </w:r>
            <w:r w:rsidR="005A6C3E">
              <w:rPr>
                <w:rFonts w:ascii="Arial" w:hAnsi="Arial" w:cs="Arial"/>
              </w:rPr>
              <w:t>4</w:t>
            </w:r>
            <w:r w:rsidR="005A6C3E" w:rsidRPr="0018260A">
              <w:rPr>
                <w:rFonts w:ascii="Arial" w:hAnsi="Arial" w:cs="Arial"/>
              </w:rPr>
              <w:t xml:space="preserve"> настоящей документации о </w:t>
            </w:r>
            <w:r w:rsidR="00116866" w:rsidRPr="0018260A">
              <w:rPr>
                <w:rFonts w:ascii="Arial" w:hAnsi="Arial" w:cs="Arial"/>
              </w:rPr>
              <w:t>закупке)</w:t>
            </w:r>
            <w:r w:rsidR="00116866">
              <w:rPr>
                <w:rFonts w:ascii="Arial" w:hAnsi="Arial" w:cs="Arial"/>
              </w:rPr>
              <w:t xml:space="preserve"> и</w:t>
            </w:r>
            <w:r w:rsidR="00116866" w:rsidRPr="00BB48D1">
              <w:rPr>
                <w:rFonts w:ascii="Arial" w:hAnsi="Arial" w:cs="Arial"/>
                <w:bCs/>
              </w:rPr>
              <w:t xml:space="preserve"> </w:t>
            </w:r>
            <w:r w:rsidR="00116866" w:rsidRPr="00BB48D1">
              <w:rPr>
                <w:rFonts w:ascii="Arial" w:hAnsi="Arial" w:cs="Arial"/>
              </w:rPr>
              <w:t>спецификации (приложение №</w:t>
            </w:r>
            <w:r w:rsidR="00116866">
              <w:rPr>
                <w:rFonts w:ascii="Arial" w:hAnsi="Arial" w:cs="Arial"/>
              </w:rPr>
              <w:t xml:space="preserve"> 1 к проекту договора), </w:t>
            </w:r>
            <w:r w:rsidR="00116866" w:rsidRPr="00BB48D1">
              <w:rPr>
                <w:rFonts w:ascii="Arial" w:hAnsi="Arial" w:cs="Arial"/>
              </w:rPr>
              <w:t>(Раздел 5 настоящей документации о закупке)</w:t>
            </w:r>
            <w:r w:rsidR="005A6C3E">
              <w:rPr>
                <w:rFonts w:ascii="Arial" w:hAnsi="Arial" w:cs="Arial"/>
              </w:rPr>
              <w:t>.</w:t>
            </w:r>
            <w:r>
              <w:rPr>
                <w:rFonts w:ascii="Arial" w:hAnsi="Arial" w:cs="Arial"/>
              </w:rPr>
              <w:t xml:space="preserve"> </w:t>
            </w:r>
          </w:p>
        </w:tc>
      </w:tr>
      <w:tr w:rsidR="0054594C" w:rsidRPr="00994688" w:rsidTr="005A6C3E">
        <w:trPr>
          <w:trHeight w:val="2577"/>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w:t>
            </w:r>
            <w:r w:rsidRPr="00994688">
              <w:rPr>
                <w:rFonts w:ascii="Arial" w:hAnsi="Arial" w:cs="Arial"/>
                <w:sz w:val="22"/>
                <w:szCs w:val="22"/>
              </w:rPr>
              <w:t>2.3.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Форма, порядок, д</w:t>
            </w:r>
            <w:r w:rsidRPr="00994688">
              <w:rPr>
                <w:rFonts w:ascii="Arial" w:hAnsi="Arial" w:cs="Arial"/>
                <w:sz w:val="22"/>
                <w:szCs w:val="22"/>
              </w:rPr>
              <w:t xml:space="preserve">аты начала и окончания срока предоставления участникам </w:t>
            </w:r>
            <w:proofErr w:type="spellStart"/>
            <w:proofErr w:type="gramStart"/>
            <w:r w:rsidRPr="00994688">
              <w:rPr>
                <w:rFonts w:ascii="Arial" w:hAnsi="Arial" w:cs="Arial"/>
                <w:sz w:val="22"/>
                <w:szCs w:val="22"/>
              </w:rPr>
              <w:t>разме</w:t>
            </w:r>
            <w:r w:rsidR="005A6C3E">
              <w:rPr>
                <w:rFonts w:ascii="Arial" w:hAnsi="Arial" w:cs="Arial"/>
                <w:sz w:val="22"/>
                <w:szCs w:val="22"/>
              </w:rPr>
              <w:t>-</w:t>
            </w:r>
            <w:r w:rsidRPr="00994688">
              <w:rPr>
                <w:rFonts w:ascii="Arial" w:hAnsi="Arial" w:cs="Arial"/>
                <w:sz w:val="22"/>
                <w:szCs w:val="22"/>
              </w:rPr>
              <w:t>щения</w:t>
            </w:r>
            <w:proofErr w:type="spellEnd"/>
            <w:proofErr w:type="gramEnd"/>
            <w:r w:rsidRPr="00994688">
              <w:rPr>
                <w:rFonts w:ascii="Arial" w:hAnsi="Arial" w:cs="Arial"/>
                <w:sz w:val="22"/>
                <w:szCs w:val="22"/>
              </w:rPr>
              <w:t xml:space="preserve"> заказа разъяснений положений конкурсной документации</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7475BA">
            <w:pPr>
              <w:keepNext/>
              <w:keepLines/>
              <w:suppressLineNumbers/>
              <w:suppressAutoHyphens/>
              <w:jc w:val="both"/>
              <w:rPr>
                <w:rFonts w:ascii="Arial" w:hAnsi="Arial" w:cs="Arial"/>
                <w:sz w:val="22"/>
                <w:szCs w:val="22"/>
              </w:rPr>
            </w:pPr>
            <w:r w:rsidRPr="00994688">
              <w:rPr>
                <w:rFonts w:ascii="Arial" w:hAnsi="Arial" w:cs="Arial"/>
                <w:sz w:val="22"/>
                <w:szCs w:val="22"/>
              </w:rPr>
              <w:t>Дата начала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w:t>
            </w:r>
            <w:r>
              <w:rPr>
                <w:rFonts w:ascii="Arial" w:hAnsi="Arial" w:cs="Arial"/>
                <w:sz w:val="22"/>
                <w:szCs w:val="22"/>
              </w:rPr>
              <w:t xml:space="preserve"> </w:t>
            </w:r>
            <w:r w:rsidRPr="00E751FD">
              <w:rPr>
                <w:rFonts w:ascii="Arial" w:hAnsi="Arial" w:cs="Arial"/>
                <w:color w:val="000000"/>
                <w:sz w:val="22"/>
                <w:szCs w:val="22"/>
              </w:rPr>
              <w:t>д</w:t>
            </w:r>
            <w:r>
              <w:rPr>
                <w:rFonts w:ascii="Arial" w:hAnsi="Arial" w:cs="Arial"/>
                <w:color w:val="000000"/>
                <w:sz w:val="22"/>
                <w:szCs w:val="22"/>
              </w:rPr>
              <w:t>ень</w:t>
            </w:r>
            <w:r w:rsidRPr="00E751FD">
              <w:rPr>
                <w:rFonts w:ascii="Arial" w:hAnsi="Arial" w:cs="Arial"/>
                <w:color w:val="000000"/>
                <w:sz w:val="22"/>
                <w:szCs w:val="22"/>
              </w:rPr>
              <w:t xml:space="preserve"> размещения на официальном сайте извещения о проведении закупки</w:t>
            </w:r>
            <w:r>
              <w:rPr>
                <w:rFonts w:ascii="Arial" w:hAnsi="Arial" w:cs="Arial"/>
                <w:color w:val="000000"/>
                <w:sz w:val="22"/>
                <w:szCs w:val="22"/>
              </w:rPr>
              <w:t xml:space="preserve"> и документации о закупке.</w:t>
            </w:r>
            <w:r w:rsidRPr="0099468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w:t>
            </w:r>
            <w:r>
              <w:rPr>
                <w:rFonts w:ascii="Arial" w:hAnsi="Arial" w:cs="Arial"/>
                <w:sz w:val="22"/>
                <w:szCs w:val="22"/>
              </w:rPr>
              <w:t xml:space="preserve"> о закупке</w:t>
            </w:r>
            <w:r w:rsidRPr="00994688">
              <w:rPr>
                <w:rFonts w:ascii="Arial" w:hAnsi="Arial" w:cs="Arial"/>
                <w:sz w:val="22"/>
                <w:szCs w:val="22"/>
              </w:rPr>
              <w:t xml:space="preserve"> – </w:t>
            </w:r>
            <w:r w:rsidRPr="004E26D0">
              <w:rPr>
                <w:rFonts w:ascii="Arial" w:hAnsi="Arial" w:cs="Arial"/>
                <w:b/>
                <w:sz w:val="22"/>
                <w:szCs w:val="22"/>
              </w:rPr>
              <w:t>«</w:t>
            </w:r>
            <w:r w:rsidR="007475BA">
              <w:rPr>
                <w:rFonts w:ascii="Arial" w:hAnsi="Arial" w:cs="Arial"/>
                <w:b/>
                <w:sz w:val="22"/>
                <w:szCs w:val="22"/>
              </w:rPr>
              <w:t>14</w:t>
            </w:r>
            <w:r w:rsidRPr="004E26D0">
              <w:rPr>
                <w:rFonts w:ascii="Arial" w:hAnsi="Arial" w:cs="Arial"/>
                <w:b/>
                <w:sz w:val="22"/>
                <w:szCs w:val="22"/>
              </w:rPr>
              <w:t xml:space="preserve">» </w:t>
            </w:r>
            <w:r w:rsidR="007475BA">
              <w:rPr>
                <w:rFonts w:ascii="Arial" w:hAnsi="Arial" w:cs="Arial"/>
                <w:b/>
                <w:sz w:val="22"/>
                <w:szCs w:val="22"/>
              </w:rPr>
              <w:t>января</w:t>
            </w:r>
            <w:r w:rsidR="005A6C3E" w:rsidRPr="004E26D0">
              <w:rPr>
                <w:rFonts w:ascii="Arial" w:hAnsi="Arial" w:cs="Arial"/>
                <w:b/>
                <w:sz w:val="22"/>
                <w:szCs w:val="22"/>
              </w:rPr>
              <w:t xml:space="preserve"> 201</w:t>
            </w:r>
            <w:r w:rsidR="007475BA">
              <w:rPr>
                <w:rFonts w:ascii="Arial" w:hAnsi="Arial" w:cs="Arial"/>
                <w:b/>
                <w:sz w:val="22"/>
                <w:szCs w:val="22"/>
              </w:rPr>
              <w:t>6</w:t>
            </w:r>
            <w:r w:rsidR="005A6C3E" w:rsidRPr="004E26D0">
              <w:rPr>
                <w:rFonts w:ascii="Arial" w:hAnsi="Arial" w:cs="Arial"/>
                <w:b/>
                <w:sz w:val="22"/>
                <w:szCs w:val="22"/>
              </w:rPr>
              <w:t xml:space="preserve"> </w:t>
            </w:r>
            <w:r w:rsidRPr="004E26D0">
              <w:rPr>
                <w:rFonts w:ascii="Arial" w:hAnsi="Arial" w:cs="Arial"/>
                <w:b/>
                <w:sz w:val="22"/>
                <w:szCs w:val="22"/>
              </w:rPr>
              <w:t>г.</w:t>
            </w:r>
            <w:r>
              <w:rPr>
                <w:rFonts w:ascii="Arial" w:hAnsi="Arial" w:cs="Arial"/>
                <w:sz w:val="22"/>
                <w:szCs w:val="22"/>
              </w:rPr>
              <w:t xml:space="preserve">  </w:t>
            </w:r>
          </w:p>
        </w:tc>
      </w:tr>
      <w:tr w:rsidR="0054594C" w:rsidRPr="00994688" w:rsidTr="00CB720A">
        <w:trPr>
          <w:trHeight w:val="1639"/>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1.3.</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662F1D" w:rsidRDefault="0054594C" w:rsidP="00CB720A">
            <w:pPr>
              <w:pStyle w:val="22"/>
              <w:widowControl/>
              <w:tabs>
                <w:tab w:val="clear" w:pos="1440"/>
                <w:tab w:val="num" w:pos="576"/>
              </w:tabs>
              <w:spacing w:after="0"/>
              <w:ind w:left="0" w:firstLine="0"/>
              <w:jc w:val="left"/>
              <w:rPr>
                <w:rFonts w:ascii="Arial" w:hAnsi="Arial" w:cs="Arial"/>
                <w:b w:val="0"/>
                <w:bCs/>
                <w:sz w:val="22"/>
                <w:szCs w:val="22"/>
              </w:rPr>
            </w:pPr>
            <w:r w:rsidRPr="00994688">
              <w:rPr>
                <w:rFonts w:ascii="Arial" w:hAnsi="Arial" w:cs="Arial"/>
                <w:b w:val="0"/>
                <w:bCs/>
                <w:sz w:val="22"/>
                <w:szCs w:val="22"/>
              </w:rPr>
              <w:t xml:space="preserve">Требования к содержанию документов, входящих в состав заявки на участие в </w:t>
            </w:r>
            <w:r>
              <w:rPr>
                <w:rFonts w:ascii="Arial" w:hAnsi="Arial" w:cs="Arial"/>
                <w:b w:val="0"/>
                <w:bCs/>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Заявка на участие в </w:t>
            </w:r>
            <w:r>
              <w:rPr>
                <w:rFonts w:ascii="Arial" w:hAnsi="Arial" w:cs="Arial"/>
                <w:sz w:val="22"/>
                <w:szCs w:val="22"/>
              </w:rPr>
              <w:t>закупке</w:t>
            </w:r>
            <w:r w:rsidRPr="00994688">
              <w:rPr>
                <w:rFonts w:ascii="Arial" w:hAnsi="Arial" w:cs="Arial"/>
                <w:sz w:val="22"/>
                <w:szCs w:val="22"/>
              </w:rPr>
              <w:t xml:space="preserve"> должна содержать документы, предусмотренные п. </w:t>
            </w:r>
            <w:r>
              <w:rPr>
                <w:rFonts w:ascii="Arial" w:hAnsi="Arial" w:cs="Arial"/>
                <w:sz w:val="22"/>
                <w:szCs w:val="22"/>
              </w:rPr>
              <w:t>1.</w:t>
            </w:r>
            <w:r w:rsidRPr="00994688">
              <w:rPr>
                <w:rFonts w:ascii="Arial" w:hAnsi="Arial" w:cs="Arial"/>
                <w:sz w:val="22"/>
                <w:szCs w:val="22"/>
              </w:rPr>
              <w:t>3.</w:t>
            </w:r>
            <w:r>
              <w:rPr>
                <w:rFonts w:ascii="Arial" w:hAnsi="Arial" w:cs="Arial"/>
                <w:sz w:val="22"/>
                <w:szCs w:val="22"/>
              </w:rPr>
              <w:t>2</w:t>
            </w:r>
            <w:r w:rsidRPr="00994688">
              <w:rPr>
                <w:rFonts w:ascii="Arial" w:hAnsi="Arial" w:cs="Arial"/>
                <w:sz w:val="22"/>
                <w:szCs w:val="22"/>
              </w:rPr>
              <w:t xml:space="preserve">. Раздела </w:t>
            </w:r>
            <w:r>
              <w:rPr>
                <w:rFonts w:ascii="Arial" w:hAnsi="Arial" w:cs="Arial"/>
                <w:sz w:val="22"/>
                <w:szCs w:val="22"/>
              </w:rPr>
              <w:t>1.</w:t>
            </w:r>
            <w:r w:rsidRPr="00994688">
              <w:rPr>
                <w:rFonts w:ascii="Arial" w:hAnsi="Arial" w:cs="Arial"/>
                <w:sz w:val="22"/>
                <w:szCs w:val="22"/>
              </w:rPr>
              <w:t>1</w:t>
            </w:r>
            <w:proofErr w:type="gramStart"/>
            <w:r>
              <w:rPr>
                <w:rFonts w:ascii="Arial" w:hAnsi="Arial" w:cs="Arial"/>
                <w:sz w:val="22"/>
                <w:szCs w:val="22"/>
              </w:rPr>
              <w:t>.</w:t>
            </w:r>
            <w:r w:rsidRPr="00994688">
              <w:rPr>
                <w:rFonts w:ascii="Arial" w:hAnsi="Arial" w:cs="Arial"/>
                <w:sz w:val="22"/>
                <w:szCs w:val="22"/>
              </w:rPr>
              <w:t xml:space="preserve"> настоящей</w:t>
            </w:r>
            <w:proofErr w:type="gramEnd"/>
            <w:r w:rsidRPr="00994688">
              <w:rPr>
                <w:rFonts w:ascii="Arial" w:hAnsi="Arial" w:cs="Arial"/>
                <w:sz w:val="22"/>
                <w:szCs w:val="22"/>
              </w:rPr>
              <w:t xml:space="preserve"> документации</w:t>
            </w:r>
            <w:r>
              <w:rPr>
                <w:rFonts w:ascii="Arial" w:hAnsi="Arial" w:cs="Arial"/>
                <w:sz w:val="22"/>
                <w:szCs w:val="22"/>
              </w:rPr>
              <w:t xml:space="preserve"> закупке.</w:t>
            </w:r>
            <w:r w:rsidRPr="00994688">
              <w:rPr>
                <w:rFonts w:ascii="Arial" w:hAnsi="Arial" w:cs="Arial"/>
                <w:sz w:val="22"/>
                <w:szCs w:val="22"/>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 xml:space="preserve">.1. </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начала срока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7475BA">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7475BA">
              <w:rPr>
                <w:rFonts w:ascii="Arial" w:hAnsi="Arial" w:cs="Arial"/>
                <w:b/>
                <w:sz w:val="22"/>
                <w:szCs w:val="22"/>
              </w:rPr>
              <w:t>29</w:t>
            </w:r>
            <w:r w:rsidRPr="004E26D0">
              <w:rPr>
                <w:rFonts w:ascii="Arial" w:hAnsi="Arial" w:cs="Arial"/>
                <w:b/>
                <w:sz w:val="22"/>
                <w:szCs w:val="22"/>
              </w:rPr>
              <w:t xml:space="preserve">» </w:t>
            </w:r>
            <w:r w:rsidR="00FC16A2">
              <w:rPr>
                <w:rFonts w:ascii="Arial" w:hAnsi="Arial" w:cs="Arial"/>
                <w:b/>
                <w:sz w:val="22"/>
                <w:szCs w:val="22"/>
              </w:rPr>
              <w:t>декабря</w:t>
            </w:r>
            <w:r w:rsidRPr="004E26D0">
              <w:rPr>
                <w:rFonts w:ascii="Arial" w:hAnsi="Arial" w:cs="Arial"/>
                <w:b/>
                <w:sz w:val="22"/>
                <w:szCs w:val="22"/>
              </w:rPr>
              <w:t xml:space="preserve"> 201</w:t>
            </w:r>
            <w:r w:rsidR="005A6C3E">
              <w:rPr>
                <w:rFonts w:ascii="Arial" w:hAnsi="Arial" w:cs="Arial"/>
                <w:b/>
                <w:sz w:val="22"/>
                <w:szCs w:val="22"/>
              </w:rPr>
              <w:t>5</w:t>
            </w:r>
            <w:r w:rsidRPr="004E26D0">
              <w:rPr>
                <w:rFonts w:ascii="Arial" w:hAnsi="Arial" w:cs="Arial"/>
                <w:b/>
                <w:sz w:val="22"/>
                <w:szCs w:val="22"/>
              </w:rPr>
              <w:t xml:space="preserve"> г.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lastRenderedPageBreak/>
              <w:t>1</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1.4</w:t>
            </w:r>
            <w:r w:rsidRPr="00994688">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Дата и время окончания срока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4E26D0" w:rsidRDefault="0054594C" w:rsidP="007475BA">
            <w:pPr>
              <w:keepNext/>
              <w:keepLines/>
              <w:suppressLineNumbers/>
              <w:suppressAutoHyphens/>
              <w:jc w:val="both"/>
              <w:rPr>
                <w:rFonts w:ascii="Arial" w:hAnsi="Arial" w:cs="Arial"/>
                <w:b/>
                <w:sz w:val="22"/>
                <w:szCs w:val="22"/>
              </w:rPr>
            </w:pPr>
            <w:r w:rsidRPr="004E26D0">
              <w:rPr>
                <w:rFonts w:ascii="Arial" w:hAnsi="Arial" w:cs="Arial"/>
                <w:b/>
                <w:sz w:val="22"/>
                <w:szCs w:val="22"/>
              </w:rPr>
              <w:t>«</w:t>
            </w:r>
            <w:r w:rsidR="007475BA">
              <w:rPr>
                <w:rFonts w:ascii="Arial" w:hAnsi="Arial" w:cs="Arial"/>
                <w:b/>
                <w:sz w:val="22"/>
                <w:szCs w:val="22"/>
              </w:rPr>
              <w:t>14</w:t>
            </w:r>
            <w:r w:rsidRPr="004E26D0">
              <w:rPr>
                <w:rFonts w:ascii="Arial" w:hAnsi="Arial" w:cs="Arial"/>
                <w:b/>
                <w:sz w:val="22"/>
                <w:szCs w:val="22"/>
              </w:rPr>
              <w:t xml:space="preserve">» </w:t>
            </w:r>
            <w:r w:rsidR="007475BA">
              <w:rPr>
                <w:rFonts w:ascii="Arial" w:hAnsi="Arial" w:cs="Arial"/>
                <w:b/>
                <w:sz w:val="22"/>
                <w:szCs w:val="22"/>
              </w:rPr>
              <w:t>января</w:t>
            </w:r>
            <w:r w:rsidRPr="004E26D0">
              <w:rPr>
                <w:rFonts w:ascii="Arial" w:hAnsi="Arial" w:cs="Arial"/>
                <w:b/>
                <w:sz w:val="22"/>
                <w:szCs w:val="22"/>
              </w:rPr>
              <w:t xml:space="preserve"> 201</w:t>
            </w:r>
            <w:r w:rsidR="007475BA">
              <w:rPr>
                <w:rFonts w:ascii="Arial" w:hAnsi="Arial" w:cs="Arial"/>
                <w:b/>
                <w:sz w:val="22"/>
                <w:szCs w:val="22"/>
              </w:rPr>
              <w:t>6</w:t>
            </w:r>
            <w:r w:rsidRPr="004E26D0">
              <w:rPr>
                <w:rFonts w:ascii="Arial" w:hAnsi="Arial" w:cs="Arial"/>
                <w:b/>
                <w:sz w:val="22"/>
                <w:szCs w:val="22"/>
              </w:rPr>
              <w:t xml:space="preserve"> г. 17 часов 00 минут</w:t>
            </w:r>
          </w:p>
        </w:tc>
      </w:tr>
      <w:tr w:rsidR="0054594C" w:rsidRPr="00994688" w:rsidTr="005A6C3E">
        <w:trPr>
          <w:trHeight w:val="806"/>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1.4</w:t>
            </w:r>
            <w:r w:rsidRPr="00994688">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подачи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C329B4" w:rsidRDefault="0054594C" w:rsidP="005A6C3E">
            <w:pPr>
              <w:jc w:val="both"/>
              <w:rPr>
                <w:rFonts w:ascii="Arial" w:hAnsi="Arial" w:cs="Arial"/>
                <w:sz w:val="22"/>
                <w:szCs w:val="22"/>
              </w:rPr>
            </w:pPr>
            <w:r w:rsidRPr="00C329B4">
              <w:rPr>
                <w:rFonts w:ascii="Arial" w:hAnsi="Arial" w:cs="Arial"/>
                <w:sz w:val="22"/>
                <w:szCs w:val="22"/>
              </w:rPr>
              <w:t xml:space="preserve">Заявки на участие в </w:t>
            </w:r>
            <w:r>
              <w:rPr>
                <w:rFonts w:ascii="Arial" w:hAnsi="Arial" w:cs="Arial"/>
                <w:sz w:val="22"/>
                <w:szCs w:val="22"/>
              </w:rPr>
              <w:t>закупке</w:t>
            </w:r>
            <w:r w:rsidRPr="00C329B4">
              <w:rPr>
                <w:rFonts w:ascii="Arial" w:hAnsi="Arial" w:cs="Arial"/>
                <w:sz w:val="22"/>
                <w:szCs w:val="22"/>
              </w:rPr>
              <w:t xml:space="preserve"> подаются по адресу:</w:t>
            </w:r>
            <w:r>
              <w:rPr>
                <w:rFonts w:ascii="Arial" w:hAnsi="Arial" w:cs="Arial"/>
                <w:sz w:val="22"/>
                <w:szCs w:val="22"/>
              </w:rPr>
              <w:t xml:space="preserve"> 625023,</w:t>
            </w:r>
            <w:r w:rsidRPr="00C329B4">
              <w:rPr>
                <w:rFonts w:ascii="Arial" w:hAnsi="Arial" w:cs="Arial"/>
                <w:sz w:val="22"/>
                <w:szCs w:val="22"/>
              </w:rPr>
              <w:t xml:space="preserve">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w:t>
            </w:r>
            <w:r w:rsidRPr="00994688">
              <w:rPr>
                <w:rFonts w:ascii="Arial" w:hAnsi="Arial" w:cs="Arial"/>
                <w:sz w:val="22"/>
                <w:szCs w:val="22"/>
              </w:rPr>
              <w:t>.</w:t>
            </w:r>
            <w:r>
              <w:rPr>
                <w:rFonts w:ascii="Arial" w:hAnsi="Arial" w:cs="Arial"/>
                <w:sz w:val="22"/>
                <w:szCs w:val="22"/>
              </w:rPr>
              <w:t>4</w:t>
            </w:r>
            <w:r w:rsidRPr="00994688">
              <w:rPr>
                <w:rFonts w:ascii="Arial" w:hAnsi="Arial" w:cs="Arial"/>
                <w:sz w:val="22"/>
                <w:szCs w:val="22"/>
              </w:rPr>
              <w:t>.1.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Срок отзыва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5A6C3E" w:rsidRDefault="0054594C" w:rsidP="00CB720A">
            <w:pPr>
              <w:pStyle w:val="a5"/>
              <w:ind w:left="0" w:firstLine="0"/>
              <w:rPr>
                <w:rFonts w:ascii="Arial" w:hAnsi="Arial" w:cs="Arial"/>
                <w:sz w:val="22"/>
                <w:szCs w:val="22"/>
                <w:lang w:val="ru-RU"/>
              </w:rPr>
            </w:pPr>
            <w:r w:rsidRPr="00C329B4">
              <w:rPr>
                <w:rFonts w:ascii="Arial" w:hAnsi="Arial" w:cs="Arial"/>
                <w:sz w:val="22"/>
                <w:szCs w:val="22"/>
                <w:lang w:val="ru-RU" w:eastAsia="ru-RU"/>
              </w:rPr>
              <w:t xml:space="preserve">Участник размещения заказа, подавший заявку на участие в </w:t>
            </w:r>
            <w:r>
              <w:rPr>
                <w:rFonts w:ascii="Arial" w:hAnsi="Arial" w:cs="Arial"/>
                <w:sz w:val="22"/>
                <w:szCs w:val="22"/>
                <w:lang w:val="ru-RU" w:eastAsia="ru-RU"/>
              </w:rPr>
              <w:t>закупк</w:t>
            </w:r>
            <w:r w:rsidRPr="00C329B4">
              <w:rPr>
                <w:rFonts w:ascii="Arial" w:hAnsi="Arial" w:cs="Arial"/>
                <w:sz w:val="22"/>
                <w:szCs w:val="22"/>
                <w:lang w:val="ru-RU" w:eastAsia="ru-RU"/>
              </w:rPr>
              <w:t xml:space="preserve">е, праве отозвать такую заявку до </w:t>
            </w:r>
            <w:r>
              <w:rPr>
                <w:rFonts w:ascii="Arial" w:hAnsi="Arial" w:cs="Arial"/>
                <w:sz w:val="22"/>
                <w:szCs w:val="22"/>
                <w:lang w:val="ru-RU" w:eastAsia="ru-RU"/>
              </w:rPr>
              <w:t>окончания срока подачи заявок на участие в закупке.</w:t>
            </w:r>
            <w:r w:rsidRPr="00C329B4">
              <w:rPr>
                <w:rFonts w:ascii="Arial" w:hAnsi="Arial" w:cs="Arial"/>
                <w:sz w:val="22"/>
                <w:szCs w:val="22"/>
                <w:lang w:val="ru-RU"/>
              </w:rPr>
              <w:t xml:space="preserve"> </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5</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Место, дата и время вскрытия ко</w:t>
            </w:r>
            <w:r>
              <w:rPr>
                <w:rFonts w:ascii="Arial" w:hAnsi="Arial" w:cs="Arial"/>
                <w:sz w:val="22"/>
                <w:szCs w:val="22"/>
              </w:rPr>
              <w:t>нвертов с заявками на участие в</w:t>
            </w:r>
            <w:r w:rsidRPr="00994688">
              <w:rPr>
                <w:rFonts w:ascii="Arial" w:hAnsi="Arial" w:cs="Arial"/>
                <w:sz w:val="22"/>
                <w:szCs w:val="22"/>
              </w:rPr>
              <w:t xml:space="preserve"> </w:t>
            </w:r>
            <w:r>
              <w:rPr>
                <w:rFonts w:ascii="Arial" w:hAnsi="Arial" w:cs="Arial"/>
                <w:sz w:val="22"/>
                <w:szCs w:val="22"/>
              </w:rPr>
              <w:t>закупк</w:t>
            </w:r>
            <w:r w:rsidRPr="00994688">
              <w:rPr>
                <w:rFonts w:ascii="Arial" w:hAnsi="Arial" w:cs="Arial"/>
                <w:sz w:val="22"/>
                <w:szCs w:val="22"/>
              </w:rPr>
              <w:t>е</w:t>
            </w:r>
            <w:r>
              <w:rPr>
                <w:rFonts w:ascii="Arial" w:hAnsi="Arial" w:cs="Arial"/>
                <w:sz w:val="22"/>
                <w:szCs w:val="22"/>
              </w:rPr>
              <w:t xml:space="preserve"> и </w:t>
            </w:r>
            <w:r w:rsidRPr="00994688">
              <w:rPr>
                <w:rFonts w:ascii="Arial" w:hAnsi="Arial" w:cs="Arial"/>
                <w:sz w:val="22"/>
                <w:szCs w:val="22"/>
              </w:rPr>
              <w:t xml:space="preserve">рассмотрения заявок на участие в </w:t>
            </w:r>
            <w:r>
              <w:rPr>
                <w:rFonts w:ascii="Arial" w:hAnsi="Arial" w:cs="Arial"/>
                <w:sz w:val="22"/>
                <w:szCs w:val="22"/>
              </w:rPr>
              <w:t>закупк</w:t>
            </w:r>
            <w:r w:rsidRPr="00994688">
              <w:rPr>
                <w:rFonts w:ascii="Arial" w:hAnsi="Arial" w:cs="Arial"/>
                <w:sz w:val="22"/>
                <w:szCs w:val="22"/>
              </w:rPr>
              <w:t>е</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jc w:val="both"/>
              <w:rPr>
                <w:rFonts w:ascii="Arial" w:hAnsi="Arial" w:cs="Arial"/>
                <w:sz w:val="22"/>
                <w:szCs w:val="22"/>
              </w:rPr>
            </w:pPr>
            <w:r w:rsidRPr="00C329B4">
              <w:rPr>
                <w:rFonts w:ascii="Arial" w:hAnsi="Arial" w:cs="Arial"/>
                <w:sz w:val="22"/>
                <w:szCs w:val="22"/>
              </w:rPr>
              <w:t>Вскрытие конвертов с заявка</w:t>
            </w:r>
            <w:r>
              <w:rPr>
                <w:rFonts w:ascii="Arial" w:hAnsi="Arial" w:cs="Arial"/>
                <w:sz w:val="22"/>
                <w:szCs w:val="22"/>
              </w:rPr>
              <w:t>ми на участие в закупк</w:t>
            </w:r>
            <w:r w:rsidRPr="00C329B4">
              <w:rPr>
                <w:rFonts w:ascii="Arial" w:hAnsi="Arial" w:cs="Arial"/>
                <w:sz w:val="22"/>
                <w:szCs w:val="22"/>
              </w:rPr>
              <w:t xml:space="preserve">е </w:t>
            </w:r>
            <w:r>
              <w:rPr>
                <w:rFonts w:ascii="Arial" w:hAnsi="Arial" w:cs="Arial"/>
                <w:sz w:val="22"/>
                <w:szCs w:val="22"/>
              </w:rPr>
              <w:t>и р</w:t>
            </w:r>
            <w:r w:rsidRPr="00C329B4">
              <w:rPr>
                <w:rFonts w:ascii="Arial" w:hAnsi="Arial" w:cs="Arial"/>
                <w:sz w:val="22"/>
                <w:szCs w:val="22"/>
              </w:rPr>
              <w:t>ассмотрени</w:t>
            </w:r>
            <w:r>
              <w:rPr>
                <w:rFonts w:ascii="Arial" w:hAnsi="Arial" w:cs="Arial"/>
                <w:sz w:val="22"/>
                <w:szCs w:val="22"/>
              </w:rPr>
              <w:t>я</w:t>
            </w:r>
            <w:r w:rsidRPr="00C329B4">
              <w:rPr>
                <w:rFonts w:ascii="Arial" w:hAnsi="Arial" w:cs="Arial"/>
                <w:sz w:val="22"/>
                <w:szCs w:val="22"/>
              </w:rPr>
              <w:t xml:space="preserve"> заявок на участие в</w:t>
            </w:r>
            <w:r>
              <w:rPr>
                <w:rFonts w:ascii="Arial" w:hAnsi="Arial" w:cs="Arial"/>
                <w:sz w:val="22"/>
                <w:szCs w:val="22"/>
              </w:rPr>
              <w:t xml:space="preserve"> закупке</w:t>
            </w:r>
            <w:r w:rsidRPr="00C329B4">
              <w:rPr>
                <w:rFonts w:ascii="Arial" w:hAnsi="Arial" w:cs="Arial"/>
                <w:sz w:val="22"/>
                <w:szCs w:val="22"/>
              </w:rPr>
              <w:t xml:space="preserve"> состоится</w:t>
            </w:r>
            <w:r>
              <w:rPr>
                <w:rFonts w:ascii="Arial" w:hAnsi="Arial" w:cs="Arial"/>
                <w:sz w:val="22"/>
                <w:szCs w:val="22"/>
              </w:rPr>
              <w:t>:</w:t>
            </w:r>
            <w:r w:rsidRPr="00C329B4">
              <w:rPr>
                <w:rFonts w:ascii="Arial" w:hAnsi="Arial" w:cs="Arial"/>
                <w:sz w:val="22"/>
                <w:szCs w:val="22"/>
              </w:rPr>
              <w:t xml:space="preserve"> </w:t>
            </w:r>
            <w:r w:rsidRPr="004E26D0">
              <w:rPr>
                <w:rFonts w:ascii="Arial" w:hAnsi="Arial" w:cs="Arial"/>
                <w:b/>
                <w:sz w:val="22"/>
                <w:szCs w:val="22"/>
              </w:rPr>
              <w:t>«</w:t>
            </w:r>
            <w:r w:rsidR="007475BA">
              <w:rPr>
                <w:rFonts w:ascii="Arial" w:hAnsi="Arial" w:cs="Arial"/>
                <w:b/>
                <w:sz w:val="22"/>
                <w:szCs w:val="22"/>
              </w:rPr>
              <w:t>15</w:t>
            </w:r>
            <w:r w:rsidRPr="004E26D0">
              <w:rPr>
                <w:rFonts w:ascii="Arial" w:hAnsi="Arial" w:cs="Arial"/>
                <w:b/>
                <w:sz w:val="22"/>
                <w:szCs w:val="22"/>
              </w:rPr>
              <w:t xml:space="preserve">» </w:t>
            </w:r>
            <w:r w:rsidR="007475BA">
              <w:rPr>
                <w:rFonts w:ascii="Arial" w:hAnsi="Arial" w:cs="Arial"/>
                <w:b/>
                <w:sz w:val="22"/>
                <w:szCs w:val="22"/>
              </w:rPr>
              <w:t>января</w:t>
            </w:r>
            <w:r w:rsidRPr="004E26D0">
              <w:rPr>
                <w:rFonts w:ascii="Arial" w:hAnsi="Arial" w:cs="Arial"/>
                <w:b/>
                <w:sz w:val="22"/>
                <w:szCs w:val="22"/>
              </w:rPr>
              <w:t xml:space="preserve"> 201</w:t>
            </w:r>
            <w:r w:rsidR="007475BA">
              <w:rPr>
                <w:rFonts w:ascii="Arial" w:hAnsi="Arial" w:cs="Arial"/>
                <w:b/>
                <w:sz w:val="22"/>
                <w:szCs w:val="22"/>
              </w:rPr>
              <w:t>6</w:t>
            </w:r>
            <w:r w:rsidRPr="004E26D0">
              <w:rPr>
                <w:rFonts w:ascii="Arial" w:hAnsi="Arial" w:cs="Arial"/>
                <w:b/>
                <w:sz w:val="22"/>
                <w:szCs w:val="22"/>
              </w:rPr>
              <w:t xml:space="preserve"> г. в 12.00 ч.</w:t>
            </w:r>
            <w:r>
              <w:rPr>
                <w:rFonts w:ascii="Arial" w:hAnsi="Arial" w:cs="Arial"/>
                <w:sz w:val="22"/>
                <w:szCs w:val="22"/>
              </w:rPr>
              <w:t xml:space="preserve"> По </w:t>
            </w:r>
            <w:r w:rsidRPr="00C329B4">
              <w:rPr>
                <w:rFonts w:ascii="Arial" w:hAnsi="Arial" w:cs="Arial"/>
                <w:sz w:val="22"/>
                <w:szCs w:val="22"/>
              </w:rPr>
              <w:t>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p w:rsidR="0054594C" w:rsidRPr="00C329B4" w:rsidRDefault="0054594C" w:rsidP="00B6650B">
            <w:pPr>
              <w:rPr>
                <w:rFonts w:ascii="Arial" w:hAnsi="Arial" w:cs="Arial"/>
                <w:sz w:val="22"/>
                <w:szCs w:val="22"/>
              </w:rPr>
            </w:pP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и дата </w:t>
            </w:r>
            <w:r>
              <w:rPr>
                <w:rFonts w:ascii="Arial" w:hAnsi="Arial" w:cs="Arial"/>
                <w:sz w:val="22"/>
                <w:szCs w:val="22"/>
              </w:rPr>
              <w:t>осуществления оценки и сопоставления заявок</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54594C" w:rsidRPr="00C329B4" w:rsidRDefault="0054594C" w:rsidP="00DD59AA">
            <w:pPr>
              <w:jc w:val="both"/>
              <w:rPr>
                <w:rFonts w:ascii="Arial" w:hAnsi="Arial" w:cs="Arial"/>
                <w:sz w:val="22"/>
                <w:szCs w:val="22"/>
              </w:rPr>
            </w:pPr>
            <w:r>
              <w:rPr>
                <w:rFonts w:ascii="Arial" w:hAnsi="Arial" w:cs="Arial"/>
                <w:sz w:val="22"/>
                <w:szCs w:val="22"/>
              </w:rPr>
              <w:t xml:space="preserve">Оценка и сопоставление заявок состоится            </w:t>
            </w:r>
            <w:proofErr w:type="gramStart"/>
            <w:r>
              <w:rPr>
                <w:rFonts w:ascii="Arial" w:hAnsi="Arial" w:cs="Arial"/>
                <w:sz w:val="22"/>
                <w:szCs w:val="22"/>
              </w:rPr>
              <w:t xml:space="preserve">   </w:t>
            </w:r>
            <w:r w:rsidR="005A6C3E" w:rsidRPr="004E26D0">
              <w:rPr>
                <w:rFonts w:ascii="Arial" w:hAnsi="Arial" w:cs="Arial"/>
                <w:b/>
                <w:sz w:val="22"/>
                <w:szCs w:val="22"/>
              </w:rPr>
              <w:t>«</w:t>
            </w:r>
            <w:proofErr w:type="gramEnd"/>
            <w:r w:rsidR="007475BA">
              <w:rPr>
                <w:rFonts w:ascii="Arial" w:hAnsi="Arial" w:cs="Arial"/>
                <w:b/>
                <w:sz w:val="22"/>
                <w:szCs w:val="22"/>
              </w:rPr>
              <w:t>18</w:t>
            </w:r>
            <w:r w:rsidR="005A6C3E" w:rsidRPr="004E26D0">
              <w:rPr>
                <w:rFonts w:ascii="Arial" w:hAnsi="Arial" w:cs="Arial"/>
                <w:b/>
                <w:sz w:val="22"/>
                <w:szCs w:val="22"/>
              </w:rPr>
              <w:t>»</w:t>
            </w:r>
            <w:r w:rsidR="00FC0BA4">
              <w:rPr>
                <w:rFonts w:ascii="Arial" w:hAnsi="Arial" w:cs="Arial"/>
                <w:b/>
                <w:sz w:val="22"/>
                <w:szCs w:val="22"/>
              </w:rPr>
              <w:t xml:space="preserve"> </w:t>
            </w:r>
            <w:r w:rsidR="007475BA">
              <w:rPr>
                <w:rFonts w:ascii="Arial" w:hAnsi="Arial" w:cs="Arial"/>
                <w:b/>
                <w:sz w:val="22"/>
                <w:szCs w:val="22"/>
              </w:rPr>
              <w:t>января</w:t>
            </w:r>
            <w:r w:rsidR="005A6C3E" w:rsidRPr="004E26D0">
              <w:rPr>
                <w:rFonts w:ascii="Arial" w:hAnsi="Arial" w:cs="Arial"/>
                <w:b/>
                <w:sz w:val="22"/>
                <w:szCs w:val="22"/>
              </w:rPr>
              <w:t xml:space="preserve"> 201</w:t>
            </w:r>
            <w:r w:rsidR="00DD59AA">
              <w:rPr>
                <w:rFonts w:ascii="Arial" w:hAnsi="Arial" w:cs="Arial"/>
                <w:b/>
                <w:sz w:val="22"/>
                <w:szCs w:val="22"/>
              </w:rPr>
              <w:t>6</w:t>
            </w:r>
            <w:r w:rsidRPr="004E26D0">
              <w:rPr>
                <w:rFonts w:ascii="Arial" w:hAnsi="Arial" w:cs="Arial"/>
                <w:b/>
                <w:sz w:val="22"/>
                <w:szCs w:val="22"/>
              </w:rPr>
              <w:t>г.</w:t>
            </w:r>
            <w:r>
              <w:rPr>
                <w:rFonts w:ascii="Arial" w:hAnsi="Arial" w:cs="Arial"/>
                <w:sz w:val="22"/>
                <w:szCs w:val="22"/>
              </w:rPr>
              <w:t xml:space="preserve"> </w:t>
            </w:r>
            <w:r w:rsidRPr="00973FF0">
              <w:rPr>
                <w:rFonts w:ascii="Arial" w:hAnsi="Arial" w:cs="Arial"/>
                <w:b/>
                <w:sz w:val="22"/>
                <w:szCs w:val="22"/>
              </w:rPr>
              <w:t>в 1</w:t>
            </w:r>
            <w:r w:rsidR="007475BA">
              <w:rPr>
                <w:rFonts w:ascii="Arial" w:hAnsi="Arial" w:cs="Arial"/>
                <w:b/>
                <w:sz w:val="22"/>
                <w:szCs w:val="22"/>
              </w:rPr>
              <w:t>2</w:t>
            </w:r>
            <w:r w:rsidRPr="00973FF0">
              <w:rPr>
                <w:rFonts w:ascii="Arial" w:hAnsi="Arial" w:cs="Arial"/>
                <w:b/>
                <w:sz w:val="22"/>
                <w:szCs w:val="22"/>
              </w:rPr>
              <w:t>.00 ч.</w:t>
            </w:r>
            <w:r>
              <w:rPr>
                <w:rFonts w:ascii="Arial" w:hAnsi="Arial" w:cs="Arial"/>
                <w:sz w:val="22"/>
                <w:szCs w:val="22"/>
              </w:rPr>
              <w:t xml:space="preserve"> </w:t>
            </w:r>
            <w:r w:rsidRPr="00C329B4">
              <w:rPr>
                <w:rFonts w:ascii="Arial" w:hAnsi="Arial" w:cs="Arial"/>
                <w:sz w:val="22"/>
                <w:szCs w:val="22"/>
              </w:rPr>
              <w:t>По адресу:</w:t>
            </w:r>
            <w:r>
              <w:rPr>
                <w:rFonts w:ascii="Arial" w:hAnsi="Arial" w:cs="Arial"/>
                <w:sz w:val="22"/>
                <w:szCs w:val="22"/>
              </w:rPr>
              <w:t xml:space="preserve"> 625023,</w:t>
            </w:r>
            <w:r w:rsidRPr="00C329B4">
              <w:rPr>
                <w:rFonts w:ascii="Arial" w:hAnsi="Arial" w:cs="Arial"/>
                <w:sz w:val="22"/>
                <w:szCs w:val="22"/>
              </w:rPr>
              <w:t xml:space="preserve"> Россия, Тюменская область, г. Тюмень, ул. Одесская, 14, 3 этаж, 31</w:t>
            </w:r>
            <w:r>
              <w:rPr>
                <w:rFonts w:ascii="Arial" w:hAnsi="Arial" w:cs="Arial"/>
                <w:sz w:val="22"/>
                <w:szCs w:val="22"/>
              </w:rPr>
              <w:t>7</w:t>
            </w:r>
            <w:r w:rsidRPr="00C329B4">
              <w:rPr>
                <w:rFonts w:ascii="Arial" w:hAnsi="Arial" w:cs="Arial"/>
                <w:sz w:val="22"/>
                <w:szCs w:val="22"/>
              </w:rPr>
              <w:t xml:space="preserve"> кабинет.</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1</w:t>
            </w:r>
            <w:r>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Дата направления приглашения участникам закупки на участие в переторжке</w:t>
            </w:r>
          </w:p>
        </w:tc>
        <w:tc>
          <w:tcPr>
            <w:tcW w:w="5218" w:type="dxa"/>
            <w:tcBorders>
              <w:top w:val="single" w:sz="4" w:space="0" w:color="auto"/>
              <w:left w:val="single" w:sz="4" w:space="0" w:color="auto"/>
              <w:bottom w:val="single" w:sz="4" w:space="0" w:color="auto"/>
              <w:right w:val="single" w:sz="4" w:space="0" w:color="auto"/>
            </w:tcBorders>
          </w:tcPr>
          <w:p w:rsidR="0054594C" w:rsidRPr="002165BF" w:rsidRDefault="002165BF" w:rsidP="00CB720A">
            <w:pPr>
              <w:rPr>
                <w:rFonts w:ascii="Arial" w:hAnsi="Arial" w:cs="Arial"/>
                <w:sz w:val="22"/>
                <w:szCs w:val="22"/>
              </w:rPr>
            </w:pPr>
            <w:r w:rsidRPr="002165BF">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Пункт 1.5</w:t>
            </w:r>
            <w:r w:rsidRPr="00994688">
              <w:rPr>
                <w:rFonts w:ascii="Arial" w:hAnsi="Arial" w:cs="Arial"/>
                <w:sz w:val="22"/>
                <w:szCs w:val="22"/>
              </w:rPr>
              <w:t>.</w:t>
            </w: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Место, дата и время </w:t>
            </w:r>
            <w:r>
              <w:rPr>
                <w:rFonts w:ascii="Arial" w:hAnsi="Arial" w:cs="Arial"/>
                <w:sz w:val="22"/>
                <w:szCs w:val="22"/>
              </w:rPr>
              <w:t>проведения переторжки</w:t>
            </w:r>
          </w:p>
        </w:tc>
        <w:tc>
          <w:tcPr>
            <w:tcW w:w="5218" w:type="dxa"/>
            <w:tcBorders>
              <w:top w:val="single" w:sz="4" w:space="0" w:color="auto"/>
              <w:left w:val="single" w:sz="4" w:space="0" w:color="auto"/>
              <w:bottom w:val="single" w:sz="4" w:space="0" w:color="auto"/>
              <w:right w:val="single" w:sz="4" w:space="0" w:color="auto"/>
            </w:tcBorders>
          </w:tcPr>
          <w:p w:rsidR="0054594C" w:rsidRDefault="002165BF" w:rsidP="004D5A70">
            <w:pPr>
              <w:jc w:val="both"/>
              <w:rPr>
                <w:rFonts w:ascii="Arial" w:hAnsi="Arial" w:cs="Arial"/>
                <w:sz w:val="22"/>
                <w:szCs w:val="22"/>
              </w:rPr>
            </w:pPr>
            <w:r>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1.5.4.</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Время, дата определения победителя закупки</w:t>
            </w:r>
          </w:p>
        </w:tc>
        <w:tc>
          <w:tcPr>
            <w:tcW w:w="5218" w:type="dxa"/>
            <w:tcBorders>
              <w:top w:val="single" w:sz="4" w:space="0" w:color="auto"/>
              <w:left w:val="single" w:sz="4" w:space="0" w:color="auto"/>
              <w:bottom w:val="single" w:sz="4" w:space="0" w:color="auto"/>
              <w:right w:val="single" w:sz="4" w:space="0" w:color="auto"/>
            </w:tcBorders>
          </w:tcPr>
          <w:p w:rsidR="0054594C" w:rsidRDefault="005A6C3E" w:rsidP="00CB720A">
            <w:pPr>
              <w:jc w:val="both"/>
              <w:rPr>
                <w:rFonts w:ascii="Arial" w:hAnsi="Arial" w:cs="Arial"/>
                <w:sz w:val="22"/>
                <w:szCs w:val="22"/>
              </w:rPr>
            </w:pPr>
            <w:r w:rsidRPr="004E26D0">
              <w:rPr>
                <w:rFonts w:ascii="Arial" w:hAnsi="Arial" w:cs="Arial"/>
                <w:b/>
                <w:sz w:val="22"/>
                <w:szCs w:val="22"/>
              </w:rPr>
              <w:t>«</w:t>
            </w:r>
            <w:r w:rsidR="007475BA">
              <w:rPr>
                <w:rFonts w:ascii="Arial" w:hAnsi="Arial" w:cs="Arial"/>
                <w:b/>
                <w:sz w:val="22"/>
                <w:szCs w:val="22"/>
              </w:rPr>
              <w:t>18</w:t>
            </w:r>
            <w:r w:rsidRPr="004E26D0">
              <w:rPr>
                <w:rFonts w:ascii="Arial" w:hAnsi="Arial" w:cs="Arial"/>
                <w:b/>
                <w:sz w:val="22"/>
                <w:szCs w:val="22"/>
              </w:rPr>
              <w:t xml:space="preserve">» </w:t>
            </w:r>
            <w:r w:rsidR="007475BA">
              <w:rPr>
                <w:rFonts w:ascii="Arial" w:hAnsi="Arial" w:cs="Arial"/>
                <w:b/>
                <w:sz w:val="22"/>
                <w:szCs w:val="22"/>
              </w:rPr>
              <w:t>января</w:t>
            </w:r>
            <w:r w:rsidRPr="004E26D0">
              <w:rPr>
                <w:rFonts w:ascii="Arial" w:hAnsi="Arial" w:cs="Arial"/>
                <w:b/>
                <w:sz w:val="22"/>
                <w:szCs w:val="22"/>
              </w:rPr>
              <w:t xml:space="preserve"> 201</w:t>
            </w:r>
            <w:r w:rsidR="00DD59AA">
              <w:rPr>
                <w:rFonts w:ascii="Arial" w:hAnsi="Arial" w:cs="Arial"/>
                <w:b/>
                <w:sz w:val="22"/>
                <w:szCs w:val="22"/>
              </w:rPr>
              <w:t>6</w:t>
            </w:r>
            <w:bookmarkStart w:id="5" w:name="_GoBack"/>
            <w:bookmarkEnd w:id="5"/>
            <w:r w:rsidR="0054594C" w:rsidRPr="00863FCE">
              <w:rPr>
                <w:rFonts w:ascii="Arial" w:hAnsi="Arial" w:cs="Arial"/>
                <w:b/>
                <w:sz w:val="22"/>
                <w:szCs w:val="22"/>
              </w:rPr>
              <w:t xml:space="preserve"> в 1</w:t>
            </w:r>
            <w:r w:rsidR="007475BA">
              <w:rPr>
                <w:rFonts w:ascii="Arial" w:hAnsi="Arial" w:cs="Arial"/>
                <w:b/>
                <w:sz w:val="22"/>
                <w:szCs w:val="22"/>
              </w:rPr>
              <w:t>2</w:t>
            </w:r>
            <w:r w:rsidR="0054594C" w:rsidRPr="00863FCE">
              <w:rPr>
                <w:rFonts w:ascii="Arial" w:hAnsi="Arial" w:cs="Arial"/>
                <w:b/>
                <w:sz w:val="22"/>
                <w:szCs w:val="22"/>
              </w:rPr>
              <w:t xml:space="preserve"> час.00 мин. </w:t>
            </w:r>
            <w:r w:rsidR="0054594C" w:rsidRPr="00C329B4">
              <w:rPr>
                <w:rFonts w:ascii="Arial" w:hAnsi="Arial" w:cs="Arial"/>
                <w:sz w:val="22"/>
                <w:szCs w:val="22"/>
              </w:rPr>
              <w:t>по адресу: Россия, Тюменская область, г. Тюмень, ул. Одесская, 14, 3 этаж, 31</w:t>
            </w:r>
            <w:r w:rsidR="0054594C">
              <w:rPr>
                <w:rFonts w:ascii="Arial" w:hAnsi="Arial" w:cs="Arial"/>
                <w:sz w:val="22"/>
                <w:szCs w:val="22"/>
              </w:rPr>
              <w:t>7</w:t>
            </w:r>
            <w:r w:rsidR="0054594C" w:rsidRPr="00C329B4">
              <w:rPr>
                <w:rFonts w:ascii="Arial" w:hAnsi="Arial" w:cs="Arial"/>
                <w:sz w:val="22"/>
                <w:szCs w:val="22"/>
              </w:rPr>
              <w:t xml:space="preserve"> кабинет.</w:t>
            </w:r>
          </w:p>
          <w:p w:rsidR="0054594C" w:rsidRPr="0074740A" w:rsidRDefault="0054594C" w:rsidP="005A6C3E">
            <w:pPr>
              <w:jc w:val="both"/>
              <w:rPr>
                <w:rFonts w:ascii="Arial" w:hAnsi="Arial" w:cs="Arial"/>
                <w:b/>
                <w:sz w:val="22"/>
                <w:szCs w:val="22"/>
              </w:rPr>
            </w:pPr>
          </w:p>
        </w:tc>
      </w:tr>
      <w:tr w:rsidR="0054594C" w:rsidRPr="00994688" w:rsidTr="00CB720A">
        <w:trPr>
          <w:trHeight w:val="130"/>
        </w:trPr>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1.5.2.</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Критерии оценки заявок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60184F" w:rsidRDefault="0054594C" w:rsidP="00CB720A">
            <w:pPr>
              <w:keepNext/>
              <w:jc w:val="both"/>
              <w:rPr>
                <w:rFonts w:ascii="Arial" w:hAnsi="Arial" w:cs="Arial"/>
                <w:sz w:val="22"/>
                <w:szCs w:val="22"/>
              </w:rPr>
            </w:pPr>
          </w:p>
          <w:p w:rsidR="0054594C" w:rsidRPr="00973FF0" w:rsidRDefault="0054594C" w:rsidP="00CB720A">
            <w:pPr>
              <w:keepNext/>
              <w:jc w:val="both"/>
              <w:rPr>
                <w:rFonts w:ascii="Arial" w:hAnsi="Arial" w:cs="Arial"/>
                <w:b/>
                <w:sz w:val="22"/>
                <w:szCs w:val="22"/>
              </w:rPr>
            </w:pPr>
            <w:r w:rsidRPr="0060184F">
              <w:rPr>
                <w:rFonts w:ascii="Arial" w:hAnsi="Arial" w:cs="Arial"/>
                <w:b/>
                <w:sz w:val="22"/>
                <w:szCs w:val="22"/>
              </w:rPr>
              <w:t xml:space="preserve">Цена контракта. </w:t>
            </w:r>
            <w:r>
              <w:rPr>
                <w:rFonts w:ascii="Arial" w:hAnsi="Arial" w:cs="Arial"/>
                <w:b/>
                <w:sz w:val="22"/>
                <w:szCs w:val="22"/>
              </w:rPr>
              <w:t>Значимость - 100%</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Пункт </w:t>
            </w:r>
            <w:r>
              <w:rPr>
                <w:rFonts w:ascii="Arial" w:hAnsi="Arial" w:cs="Arial"/>
                <w:sz w:val="22"/>
                <w:szCs w:val="22"/>
              </w:rPr>
              <w:t>1.5.5.</w:t>
            </w: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Срок заключения 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Default="0054594C" w:rsidP="00CB720A">
            <w:pPr>
              <w:autoSpaceDE w:val="0"/>
              <w:autoSpaceDN w:val="0"/>
              <w:adjustRightInd w:val="0"/>
              <w:jc w:val="both"/>
              <w:outlineLvl w:val="1"/>
              <w:rPr>
                <w:rFonts w:ascii="Arial" w:hAnsi="Arial" w:cs="Arial"/>
                <w:color w:val="000000"/>
                <w:sz w:val="22"/>
                <w:szCs w:val="22"/>
              </w:rPr>
            </w:pPr>
            <w:proofErr w:type="gramStart"/>
            <w:r w:rsidRPr="006C37D0">
              <w:rPr>
                <w:rFonts w:ascii="Arial" w:hAnsi="Arial" w:cs="Arial"/>
                <w:color w:val="000000"/>
                <w:sz w:val="22"/>
                <w:szCs w:val="22"/>
              </w:rPr>
              <w:t>не</w:t>
            </w:r>
            <w:proofErr w:type="gramEnd"/>
            <w:r w:rsidRPr="006C37D0">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p w:rsidR="0054594C" w:rsidRPr="006C37D0" w:rsidRDefault="0054594C" w:rsidP="00CB720A">
            <w:pPr>
              <w:autoSpaceDE w:val="0"/>
              <w:autoSpaceDN w:val="0"/>
              <w:adjustRightInd w:val="0"/>
              <w:jc w:val="both"/>
              <w:outlineLvl w:val="1"/>
              <w:rPr>
                <w:rFonts w:ascii="Arial" w:hAnsi="Arial" w:cs="Arial"/>
                <w:sz w:val="22"/>
                <w:szCs w:val="22"/>
              </w:rPr>
            </w:pP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sidRPr="00994688">
              <w:rPr>
                <w:rFonts w:ascii="Arial" w:hAnsi="Arial" w:cs="Arial"/>
                <w:sz w:val="22"/>
                <w:szCs w:val="22"/>
              </w:rPr>
              <w:t xml:space="preserve">Обеспечение заявки на участие в </w:t>
            </w:r>
            <w:r>
              <w:rPr>
                <w:rFonts w:ascii="Arial" w:hAnsi="Arial" w:cs="Arial"/>
                <w:sz w:val="22"/>
                <w:szCs w:val="22"/>
              </w:rPr>
              <w:t>закупке</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r w:rsidR="0054594C" w:rsidRPr="00994688" w:rsidTr="00CB720A">
        <w:tc>
          <w:tcPr>
            <w:tcW w:w="50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2</w:t>
            </w:r>
            <w:r>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keepNext/>
              <w:keepLines/>
              <w:suppressLineNumbers/>
              <w:suppressAutoHyphens/>
              <w:rPr>
                <w:rFonts w:ascii="Arial" w:hAnsi="Arial" w:cs="Arial"/>
                <w:sz w:val="22"/>
                <w:szCs w:val="22"/>
              </w:rPr>
            </w:pPr>
            <w:r>
              <w:rPr>
                <w:rFonts w:ascii="Arial" w:hAnsi="Arial" w:cs="Arial"/>
                <w:sz w:val="22"/>
                <w:szCs w:val="22"/>
              </w:rPr>
              <w:t xml:space="preserve">Обеспечение исполнения </w:t>
            </w:r>
            <w:r w:rsidRPr="00994688">
              <w:rPr>
                <w:rFonts w:ascii="Arial" w:hAnsi="Arial" w:cs="Arial"/>
                <w:sz w:val="22"/>
                <w:szCs w:val="22"/>
              </w:rPr>
              <w:t>контракта</w:t>
            </w:r>
          </w:p>
        </w:tc>
        <w:tc>
          <w:tcPr>
            <w:tcW w:w="5218" w:type="dxa"/>
            <w:tcBorders>
              <w:top w:val="single" w:sz="4" w:space="0" w:color="auto"/>
              <w:left w:val="single" w:sz="4" w:space="0" w:color="auto"/>
              <w:bottom w:val="single" w:sz="4" w:space="0" w:color="auto"/>
              <w:right w:val="single" w:sz="4" w:space="0" w:color="auto"/>
            </w:tcBorders>
          </w:tcPr>
          <w:p w:rsidR="0054594C" w:rsidRPr="00994688" w:rsidRDefault="0054594C" w:rsidP="00CB720A">
            <w:pPr>
              <w:rPr>
                <w:rFonts w:ascii="Arial" w:hAnsi="Arial" w:cs="Arial"/>
                <w:sz w:val="22"/>
                <w:szCs w:val="22"/>
              </w:rPr>
            </w:pPr>
            <w:r w:rsidRPr="00994688">
              <w:rPr>
                <w:rFonts w:ascii="Arial" w:hAnsi="Arial" w:cs="Arial"/>
                <w:sz w:val="22"/>
                <w:szCs w:val="22"/>
              </w:rPr>
              <w:t>Не установлено.</w:t>
            </w:r>
          </w:p>
        </w:tc>
      </w:tr>
    </w:tbl>
    <w:p w:rsidR="0054594C" w:rsidRDefault="0054594C" w:rsidP="0054594C">
      <w:pPr>
        <w:pStyle w:val="a3"/>
        <w:pageBreakBefore/>
        <w:spacing w:after="0" w:afterAutospacing="0" w:line="240" w:lineRule="atLeast"/>
        <w:jc w:val="center"/>
        <w:rPr>
          <w:rFonts w:ascii="Arial" w:hAnsi="Arial" w:cs="Arial"/>
          <w:b/>
          <w:bCs/>
          <w:color w:val="000000"/>
          <w:sz w:val="22"/>
          <w:szCs w:val="22"/>
        </w:rPr>
        <w:sectPr w:rsidR="0054594C" w:rsidSect="00CB720A">
          <w:pgSz w:w="11906" w:h="16838"/>
          <w:pgMar w:top="709" w:right="709" w:bottom="1276" w:left="1134" w:header="709" w:footer="709" w:gutter="0"/>
          <w:cols w:space="708"/>
          <w:docGrid w:linePitch="360"/>
        </w:sectPr>
      </w:pPr>
    </w:p>
    <w:p w:rsidR="0054594C" w:rsidRPr="00E751FD" w:rsidRDefault="0054594C" w:rsidP="0054594C">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rsidR="0054594C" w:rsidRDefault="0054594C" w:rsidP="0054594C">
      <w:pPr>
        <w:ind w:firstLine="720"/>
        <w:jc w:val="center"/>
        <w:rPr>
          <w:rFonts w:ascii="Arial" w:hAnsi="Arial" w:cs="Arial"/>
          <w:sz w:val="22"/>
          <w:szCs w:val="22"/>
        </w:rPr>
      </w:pPr>
    </w:p>
    <w:p w:rsidR="0054594C" w:rsidRDefault="0054594C" w:rsidP="0054594C">
      <w:pPr>
        <w:ind w:firstLine="720"/>
        <w:jc w:val="right"/>
        <w:rPr>
          <w:rFonts w:ascii="Arial" w:hAnsi="Arial" w:cs="Arial"/>
          <w:sz w:val="22"/>
          <w:szCs w:val="22"/>
        </w:rPr>
      </w:pPr>
    </w:p>
    <w:p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rsidR="0054594C" w:rsidRPr="00B67ECA" w:rsidRDefault="0054594C" w:rsidP="0054594C">
      <w:pPr>
        <w:autoSpaceDE w:val="0"/>
        <w:autoSpaceDN w:val="0"/>
        <w:adjustRightInd w:val="0"/>
        <w:ind w:firstLine="720"/>
        <w:jc w:val="center"/>
        <w:rPr>
          <w:rFonts w:ascii="Arial" w:hAnsi="Arial" w:cs="Arial"/>
          <w:b/>
          <w:sz w:val="22"/>
          <w:szCs w:val="22"/>
        </w:rPr>
      </w:pPr>
      <w:proofErr w:type="gramStart"/>
      <w:r w:rsidRPr="00B67ECA">
        <w:rPr>
          <w:rFonts w:ascii="Arial" w:hAnsi="Arial" w:cs="Arial"/>
          <w:b/>
          <w:sz w:val="22"/>
          <w:szCs w:val="22"/>
        </w:rPr>
        <w:t>на</w:t>
      </w:r>
      <w:proofErr w:type="gramEnd"/>
      <w:r w:rsidRPr="00B67ECA">
        <w:rPr>
          <w:rFonts w:ascii="Arial" w:hAnsi="Arial" w:cs="Arial"/>
          <w:b/>
          <w:sz w:val="22"/>
          <w:szCs w:val="22"/>
        </w:rPr>
        <w:t xml:space="preserve"> участие в закупочной процедуре</w:t>
      </w:r>
    </w:p>
    <w:p w:rsidR="0054594C" w:rsidRPr="00B67ECA" w:rsidRDefault="0054594C" w:rsidP="005A6C3E">
      <w:pPr>
        <w:autoSpaceDE w:val="0"/>
        <w:autoSpaceDN w:val="0"/>
        <w:adjustRightInd w:val="0"/>
        <w:jc w:val="both"/>
        <w:rPr>
          <w:rFonts w:ascii="Arial" w:hAnsi="Arial" w:cs="Arial"/>
          <w:i/>
          <w:sz w:val="16"/>
          <w:szCs w:val="16"/>
        </w:rPr>
      </w:pPr>
    </w:p>
    <w:p w:rsidR="0054594C" w:rsidRPr="00B67ECA" w:rsidRDefault="0054594C" w:rsidP="009903FE">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proofErr w:type="gramStart"/>
      <w:r w:rsidR="008A6A1F">
        <w:rPr>
          <w:rFonts w:ascii="Arial" w:hAnsi="Arial" w:cs="Arial"/>
          <w:i/>
          <w:sz w:val="16"/>
          <w:szCs w:val="16"/>
        </w:rPr>
        <w:t>н</w:t>
      </w:r>
      <w:r w:rsidR="008A6A1F" w:rsidRPr="00026DEB">
        <w:rPr>
          <w:rFonts w:ascii="Arial" w:hAnsi="Arial" w:cs="Arial"/>
          <w:i/>
          <w:sz w:val="16"/>
          <w:szCs w:val="16"/>
        </w:rPr>
        <w:t>аименование</w:t>
      </w:r>
      <w:proofErr w:type="gramEnd"/>
      <w:r w:rsidR="008A6A1F" w:rsidRPr="00026DEB">
        <w:rPr>
          <w:rFonts w:ascii="Arial" w:hAnsi="Arial" w:cs="Arial"/>
          <w:i/>
          <w:sz w:val="16"/>
          <w:szCs w:val="16"/>
        </w:rPr>
        <w:t xml:space="preserve"> -</w:t>
      </w:r>
      <w:r w:rsidRPr="00026DEB">
        <w:rPr>
          <w:rFonts w:ascii="Arial" w:hAnsi="Arial" w:cs="Arial"/>
          <w:i/>
          <w:sz w:val="16"/>
          <w:szCs w:val="16"/>
        </w:rPr>
        <w:t xml:space="preserve"> Участника размещения заказа)</w:t>
      </w:r>
    </w:p>
    <w:p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w:t>
      </w:r>
      <w:proofErr w:type="gramStart"/>
      <w:r w:rsidRPr="006A351C">
        <w:rPr>
          <w:rFonts w:ascii="Arial" w:eastAsia="Arial Unicode MS" w:hAnsi="Arial" w:cs="Arial"/>
          <w:i/>
          <w:kern w:val="1"/>
          <w:sz w:val="16"/>
          <w:szCs w:val="16"/>
          <w:lang w:eastAsia="en-US"/>
        </w:rPr>
        <w:t>наименование</w:t>
      </w:r>
      <w:proofErr w:type="gramEnd"/>
      <w:r w:rsidRPr="006A351C">
        <w:rPr>
          <w:rFonts w:ascii="Arial" w:eastAsia="Arial Unicode MS" w:hAnsi="Arial" w:cs="Arial"/>
          <w:i/>
          <w:kern w:val="1"/>
          <w:sz w:val="16"/>
          <w:szCs w:val="16"/>
          <w:lang w:eastAsia="en-US"/>
        </w:rPr>
        <w:t xml:space="preserve"> должности и Ф.И.О.)</w:t>
      </w:r>
    </w:p>
    <w:p w:rsidR="0054594C" w:rsidRPr="00F473F9" w:rsidRDefault="0054594C" w:rsidP="00F473F9">
      <w:pPr>
        <w:shd w:val="clear" w:color="auto" w:fill="FFFFFF"/>
        <w:jc w:val="both"/>
        <w:rPr>
          <w:rFonts w:eastAsia="Calibri"/>
          <w:color w:val="262626"/>
          <w:sz w:val="28"/>
          <w:szCs w:val="28"/>
        </w:rPr>
      </w:pPr>
      <w:proofErr w:type="gramStart"/>
      <w:r w:rsidRPr="00B67ECA">
        <w:rPr>
          <w:rFonts w:ascii="Arial" w:hAnsi="Arial" w:cs="Arial"/>
          <w:sz w:val="22"/>
          <w:szCs w:val="22"/>
        </w:rPr>
        <w:t>подтверждаем</w:t>
      </w:r>
      <w:proofErr w:type="gramEnd"/>
      <w:r w:rsidRPr="00B67ECA">
        <w:rPr>
          <w:rFonts w:ascii="Arial" w:hAnsi="Arial" w:cs="Arial"/>
          <w:sz w:val="22"/>
          <w:szCs w:val="22"/>
        </w:rPr>
        <w:t xml:space="preserve">, что согласны принять участие в открытом запросе </w:t>
      </w:r>
      <w:r>
        <w:rPr>
          <w:rFonts w:ascii="Arial" w:hAnsi="Arial" w:cs="Arial"/>
          <w:sz w:val="22"/>
          <w:szCs w:val="22"/>
        </w:rPr>
        <w:t>цен</w:t>
      </w:r>
      <w:r w:rsidR="00F473F9">
        <w:rPr>
          <w:rFonts w:ascii="Arial" w:hAnsi="Arial" w:cs="Arial"/>
          <w:sz w:val="22"/>
          <w:szCs w:val="22"/>
        </w:rPr>
        <w:t xml:space="preserve"> на</w:t>
      </w:r>
      <w:r w:rsidR="00116866">
        <w:rPr>
          <w:rFonts w:ascii="Arial" w:hAnsi="Arial" w:cs="Arial"/>
          <w:sz w:val="22"/>
          <w:szCs w:val="22"/>
        </w:rPr>
        <w:t xml:space="preserve"> поставку материалов для технического обслуживания сетей уличного освещения </w:t>
      </w:r>
      <w:r w:rsidR="00FC16A2">
        <w:rPr>
          <w:rFonts w:ascii="Arial" w:hAnsi="Arial" w:cs="Arial"/>
          <w:sz w:val="22"/>
          <w:szCs w:val="22"/>
        </w:rPr>
        <w:t>Тобольского филиала ПАО «СУЭНКО»</w:t>
      </w:r>
      <w:r>
        <w:rPr>
          <w:rFonts w:ascii="Arial" w:hAnsi="Arial" w:cs="Arial"/>
          <w:sz w:val="22"/>
          <w:szCs w:val="22"/>
        </w:rPr>
        <w:t>,</w:t>
      </w:r>
      <w:r w:rsidR="00FC16A2">
        <w:rPr>
          <w:rFonts w:ascii="Arial" w:hAnsi="Arial" w:cs="Arial"/>
          <w:sz w:val="22"/>
          <w:szCs w:val="22"/>
        </w:rPr>
        <w:t xml:space="preserve"> </w:t>
      </w:r>
      <w:r>
        <w:rPr>
          <w:rFonts w:ascii="Arial" w:hAnsi="Arial" w:cs="Arial"/>
          <w:sz w:val="22"/>
          <w:szCs w:val="22"/>
        </w:rPr>
        <w:t>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B6650B">
        <w:rPr>
          <w:rFonts w:ascii="Arial" w:hAnsi="Arial" w:cs="Arial"/>
          <w:sz w:val="22"/>
          <w:szCs w:val="22"/>
        </w:rPr>
        <w:t>2</w:t>
      </w:r>
      <w:r w:rsidR="00116866">
        <w:rPr>
          <w:rFonts w:ascii="Arial" w:hAnsi="Arial" w:cs="Arial"/>
          <w:sz w:val="22"/>
          <w:szCs w:val="22"/>
        </w:rPr>
        <w:t>59</w:t>
      </w:r>
      <w:r>
        <w:rPr>
          <w:rFonts w:ascii="Arial" w:hAnsi="Arial" w:cs="Arial"/>
          <w:sz w:val="22"/>
          <w:szCs w:val="22"/>
        </w:rPr>
        <w:t>/201</w:t>
      </w:r>
      <w:r w:rsidR="0060132B">
        <w:rPr>
          <w:rFonts w:ascii="Arial" w:hAnsi="Arial" w:cs="Arial"/>
          <w:sz w:val="22"/>
          <w:szCs w:val="22"/>
        </w:rPr>
        <w:t>5</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Pr>
          <w:rFonts w:ascii="Arial" w:hAnsi="Arial" w:cs="Arial"/>
          <w:sz w:val="22"/>
          <w:szCs w:val="22"/>
        </w:rPr>
        <w:t>цен:</w:t>
      </w:r>
    </w:p>
    <w:p w:rsidR="00F473F9" w:rsidRDefault="00F473F9" w:rsidP="0054594C">
      <w:pPr>
        <w:ind w:firstLine="720"/>
        <w:jc w:val="center"/>
        <w:rPr>
          <w:rFonts w:ascii="Arial" w:hAnsi="Arial" w:cs="Arial"/>
          <w:color w:val="000000"/>
          <w:sz w:val="22"/>
          <w:szCs w:val="22"/>
        </w:rPr>
      </w:pPr>
    </w:p>
    <w:p w:rsidR="0054594C" w:rsidRDefault="0054594C" w:rsidP="0054594C">
      <w:pPr>
        <w:ind w:firstLine="720"/>
        <w:jc w:val="center"/>
        <w:rPr>
          <w:rFonts w:ascii="Arial" w:hAnsi="Arial" w:cs="Arial"/>
          <w:color w:val="000000"/>
          <w:sz w:val="22"/>
          <w:szCs w:val="22"/>
        </w:rPr>
      </w:pPr>
      <w:r w:rsidRPr="00861CF2">
        <w:rPr>
          <w:rFonts w:ascii="Arial" w:hAnsi="Arial" w:cs="Arial"/>
          <w:color w:val="000000"/>
          <w:sz w:val="22"/>
          <w:szCs w:val="22"/>
        </w:rPr>
        <w:t xml:space="preserve">Спецификация </w:t>
      </w:r>
      <w:r w:rsidR="00FC16A2">
        <w:rPr>
          <w:rFonts w:ascii="Arial" w:hAnsi="Arial" w:cs="Arial"/>
          <w:color w:val="000000"/>
          <w:sz w:val="22"/>
          <w:szCs w:val="22"/>
        </w:rPr>
        <w:t>товара</w:t>
      </w:r>
    </w:p>
    <w:p w:rsidR="002165BF" w:rsidRDefault="002165BF" w:rsidP="0054594C">
      <w:pPr>
        <w:ind w:firstLine="720"/>
        <w:jc w:val="center"/>
        <w:rPr>
          <w:rFonts w:ascii="Arial" w:hAnsi="Arial" w:cs="Arial"/>
          <w:color w:val="000000"/>
          <w:sz w:val="22"/>
          <w:szCs w:val="22"/>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10"/>
        <w:gridCol w:w="992"/>
        <w:gridCol w:w="992"/>
        <w:gridCol w:w="1442"/>
        <w:gridCol w:w="966"/>
        <w:gridCol w:w="966"/>
      </w:tblGrid>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п/п</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r w:rsidRPr="00116866">
              <w:rPr>
                <w:color w:val="000000"/>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proofErr w:type="spellStart"/>
            <w:r w:rsidRPr="00116866">
              <w:rPr>
                <w:color w:val="000000"/>
                <w:sz w:val="18"/>
                <w:szCs w:val="18"/>
              </w:rPr>
              <w:t>Ед.изм</w:t>
            </w:r>
            <w:proofErr w:type="spellEnd"/>
            <w:r w:rsidRPr="00116866">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r w:rsidRPr="00116866">
              <w:rPr>
                <w:color w:val="000000"/>
                <w:sz w:val="18"/>
                <w:szCs w:val="18"/>
              </w:rPr>
              <w:t>Кол-во</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r w:rsidRPr="00116866">
              <w:rPr>
                <w:color w:val="000000"/>
                <w:sz w:val="18"/>
                <w:szCs w:val="18"/>
              </w:rPr>
              <w:t>Цена, без НДС</w:t>
            </w:r>
            <w:r>
              <w:rPr>
                <w:color w:val="000000"/>
                <w:sz w:val="18"/>
                <w:szCs w:val="18"/>
              </w:rPr>
              <w:t xml:space="preserve"> (за единицу)</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r w:rsidRPr="00116866">
              <w:rPr>
                <w:color w:val="000000"/>
                <w:sz w:val="18"/>
                <w:szCs w:val="18"/>
              </w:rPr>
              <w:t>Сумма, без НДС</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jc w:val="center"/>
              <w:rPr>
                <w:color w:val="000000"/>
                <w:sz w:val="18"/>
                <w:szCs w:val="18"/>
              </w:rPr>
            </w:pPr>
            <w:r w:rsidRPr="00116866">
              <w:rPr>
                <w:color w:val="000000"/>
                <w:sz w:val="18"/>
                <w:szCs w:val="18"/>
              </w:rPr>
              <w:t>Сумма, с НДС</w:t>
            </w: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Разъединитель РЛНД-1-10-II630 У1                       с прив.ПРНЗ-10</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Провод СИП- 4 2*16</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gramStart"/>
            <w:r w:rsidRPr="00116866">
              <w:rPr>
                <w:color w:val="000000"/>
                <w:sz w:val="18"/>
                <w:szCs w:val="18"/>
              </w:rPr>
              <w:t>м</w:t>
            </w:r>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400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3</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Провод СИП-4 4*16</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gramStart"/>
            <w:r w:rsidRPr="00116866">
              <w:rPr>
                <w:color w:val="000000"/>
                <w:sz w:val="18"/>
                <w:szCs w:val="18"/>
              </w:rPr>
              <w:t>м</w:t>
            </w:r>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4</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Выключатель авт.ВА57-39-344730 400А 4000</w:t>
            </w:r>
            <w:r w:rsidRPr="00116866">
              <w:rPr>
                <w:color w:val="000000"/>
                <w:sz w:val="18"/>
                <w:szCs w:val="18"/>
                <w:lang w:val="en-US"/>
              </w:rPr>
              <w:t>lm</w:t>
            </w:r>
            <w:r w:rsidRPr="00116866">
              <w:rPr>
                <w:color w:val="000000"/>
                <w:sz w:val="18"/>
                <w:szCs w:val="18"/>
              </w:rPr>
              <w:t xml:space="preserve"> 690</w:t>
            </w:r>
            <w:r w:rsidRPr="00116866">
              <w:rPr>
                <w:color w:val="000000"/>
                <w:sz w:val="18"/>
                <w:szCs w:val="18"/>
                <w:lang w:val="en-US"/>
              </w:rPr>
              <w:t>AC</w:t>
            </w:r>
            <w:r w:rsidRPr="00116866">
              <w:rPr>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5</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Выключатель авт.ВА57-35-340010 250А 1250</w:t>
            </w:r>
            <w:r w:rsidRPr="00116866">
              <w:rPr>
                <w:color w:val="000000"/>
                <w:sz w:val="18"/>
                <w:szCs w:val="18"/>
                <w:lang w:val="en-US"/>
              </w:rPr>
              <w:t>lm</w:t>
            </w:r>
            <w:r w:rsidRPr="00116866">
              <w:rPr>
                <w:color w:val="000000"/>
                <w:sz w:val="18"/>
                <w:szCs w:val="18"/>
              </w:rPr>
              <w:t xml:space="preserve"> 690</w:t>
            </w:r>
            <w:r w:rsidRPr="00116866">
              <w:rPr>
                <w:color w:val="000000"/>
                <w:sz w:val="18"/>
                <w:szCs w:val="18"/>
                <w:lang w:val="en-US"/>
              </w:rPr>
              <w:t>AC</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12</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6</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Рубильник РПС 2 П 250А (без плавких вставок)</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7</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промежуточный ЗПН 2200</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8</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промежуточный ЗПН 1500</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spacing w:after="200" w:line="276" w:lineRule="auto"/>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9</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ИЗУ-Т 700-1000/220-01 УХЛ» без таймера</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анкерный ЗАН 16-35/1000</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11</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анкерный ЗАБ 4 х 16-35 (</w:t>
            </w:r>
            <w:r w:rsidRPr="00116866">
              <w:rPr>
                <w:color w:val="000000"/>
                <w:sz w:val="18"/>
                <w:szCs w:val="18"/>
                <w:lang w:val="en-US"/>
              </w:rPr>
              <w:t>SO</w:t>
            </w:r>
            <w:r w:rsidRPr="00116866">
              <w:rPr>
                <w:color w:val="000000"/>
                <w:sz w:val="18"/>
                <w:szCs w:val="18"/>
              </w:rPr>
              <w:t>158)</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600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12</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прокалывающий СТ70(16-95/2.5-35) ВК</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13</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Зажим прокалывающий СТ1</w:t>
            </w:r>
            <w:r w:rsidRPr="00116866">
              <w:rPr>
                <w:color w:val="000000"/>
                <w:sz w:val="18"/>
                <w:szCs w:val="18"/>
                <w:lang w:val="en-US"/>
              </w:rPr>
              <w:t>S 95-70(25-95|25-95)</w:t>
            </w:r>
            <w:r w:rsidRPr="00116866">
              <w:rPr>
                <w:color w:val="000000"/>
                <w:sz w:val="18"/>
                <w:szCs w:val="18"/>
              </w:rPr>
              <w:t xml:space="preserve"> ВК</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14</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 xml:space="preserve">Зажим </w:t>
            </w:r>
            <w:proofErr w:type="spellStart"/>
            <w:r w:rsidRPr="00116866">
              <w:rPr>
                <w:color w:val="000000"/>
                <w:sz w:val="18"/>
                <w:szCs w:val="18"/>
              </w:rPr>
              <w:t>ответвительный</w:t>
            </w:r>
            <w:proofErr w:type="spellEnd"/>
            <w:r w:rsidRPr="00116866">
              <w:rPr>
                <w:color w:val="000000"/>
                <w:sz w:val="18"/>
                <w:szCs w:val="18"/>
              </w:rPr>
              <w:t xml:space="preserve"> изолированный ЗОИ 16-95/2.5-35</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15</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 xml:space="preserve">Зажим </w:t>
            </w:r>
            <w:proofErr w:type="spellStart"/>
            <w:r w:rsidRPr="00116866">
              <w:rPr>
                <w:color w:val="000000"/>
                <w:sz w:val="18"/>
                <w:szCs w:val="18"/>
              </w:rPr>
              <w:t>ответвительный</w:t>
            </w:r>
            <w:proofErr w:type="spellEnd"/>
            <w:r w:rsidRPr="00116866">
              <w:rPr>
                <w:color w:val="000000"/>
                <w:sz w:val="18"/>
                <w:szCs w:val="18"/>
              </w:rPr>
              <w:t xml:space="preserve"> ЗОИ 25-95/25-95</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16</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 xml:space="preserve">Наконечник </w:t>
            </w:r>
            <w:proofErr w:type="spellStart"/>
            <w:r w:rsidRPr="00116866">
              <w:rPr>
                <w:color w:val="000000"/>
                <w:sz w:val="18"/>
                <w:szCs w:val="18"/>
              </w:rPr>
              <w:t>алюм.ТА</w:t>
            </w:r>
            <w:proofErr w:type="spellEnd"/>
            <w:r w:rsidRPr="00116866">
              <w:rPr>
                <w:color w:val="000000"/>
                <w:sz w:val="18"/>
                <w:szCs w:val="18"/>
              </w:rPr>
              <w:t xml:space="preserve"> 25-8-7</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50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17</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 xml:space="preserve">Наконечник </w:t>
            </w:r>
            <w:proofErr w:type="spellStart"/>
            <w:r w:rsidRPr="00116866">
              <w:rPr>
                <w:color w:val="000000"/>
                <w:sz w:val="18"/>
                <w:szCs w:val="18"/>
              </w:rPr>
              <w:t>алюм</w:t>
            </w:r>
            <w:proofErr w:type="spellEnd"/>
            <w:r w:rsidRPr="00116866">
              <w:rPr>
                <w:color w:val="000000"/>
                <w:sz w:val="18"/>
                <w:szCs w:val="18"/>
              </w:rPr>
              <w:t>. ТА 16-8-5.4</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150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18</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Изолента х/б 15 мм (</w:t>
            </w:r>
            <w:proofErr w:type="spellStart"/>
            <w:r w:rsidRPr="00116866">
              <w:rPr>
                <w:color w:val="000000"/>
                <w:sz w:val="18"/>
                <w:szCs w:val="18"/>
              </w:rPr>
              <w:t>рул</w:t>
            </w:r>
            <w:proofErr w:type="spellEnd"/>
            <w:r w:rsidRPr="00116866">
              <w:rPr>
                <w:color w:val="000000"/>
                <w:sz w:val="18"/>
                <w:szCs w:val="18"/>
              </w:rPr>
              <w:t>. 20м)</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50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19</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 xml:space="preserve">Изолента ПВХ красная </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25</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20</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Изолента ПВХ желтая</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25</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21</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Изолента ПВХ зеленая</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25</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22</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Изолента ПВХ синяя</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25</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23</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Дроссель 250ДРЛ 220В встроенный</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50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24</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Дроссель 250 ДРЛ 220В независимый</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50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25</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r w:rsidRPr="00116866">
              <w:rPr>
                <w:color w:val="000000"/>
                <w:sz w:val="18"/>
                <w:szCs w:val="18"/>
              </w:rPr>
              <w:t>Лампы ДРЛ 250 М Е40</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300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lastRenderedPageBreak/>
              <w:t>26</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rPr>
                <w:color w:val="000000"/>
                <w:sz w:val="18"/>
                <w:szCs w:val="18"/>
              </w:rPr>
            </w:pPr>
            <w:r w:rsidRPr="00116866">
              <w:rPr>
                <w:color w:val="000000"/>
                <w:sz w:val="18"/>
                <w:szCs w:val="18"/>
              </w:rPr>
              <w:t>Пускатель магнитный ПМ 12-010100 220В</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r w:rsidRPr="00116866">
              <w:rPr>
                <w:color w:val="000000"/>
                <w:sz w:val="18"/>
                <w:szCs w:val="18"/>
              </w:rPr>
              <w:t>20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27</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rPr>
                <w:color w:val="000000"/>
                <w:sz w:val="18"/>
                <w:szCs w:val="18"/>
              </w:rPr>
            </w:pPr>
            <w:r w:rsidRPr="00116866">
              <w:rPr>
                <w:color w:val="000000"/>
                <w:sz w:val="18"/>
                <w:szCs w:val="18"/>
              </w:rPr>
              <w:t>Пускатель магнитный ПМА 3100 220В</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r w:rsidRPr="00116866">
              <w:rPr>
                <w:color w:val="000000"/>
                <w:sz w:val="18"/>
                <w:szCs w:val="18"/>
              </w:rPr>
              <w:t>20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center"/>
              <w:rPr>
                <w:color w:val="000000"/>
                <w:sz w:val="18"/>
                <w:szCs w:val="18"/>
              </w:rPr>
            </w:pPr>
            <w:r w:rsidRPr="00116866">
              <w:rPr>
                <w:color w:val="000000"/>
                <w:sz w:val="18"/>
                <w:szCs w:val="18"/>
              </w:rPr>
              <w:t>28</w:t>
            </w:r>
          </w:p>
        </w:tc>
        <w:tc>
          <w:tcPr>
            <w:tcW w:w="3610"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rPr>
                <w:color w:val="000000"/>
                <w:sz w:val="18"/>
                <w:szCs w:val="18"/>
              </w:rPr>
            </w:pPr>
            <w:r w:rsidRPr="00116866">
              <w:rPr>
                <w:color w:val="000000"/>
                <w:sz w:val="18"/>
                <w:szCs w:val="18"/>
              </w:rPr>
              <w:t>Пускатель магнитный ПМ 12-063151 220В(2з+2р)</w:t>
            </w:r>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proofErr w:type="spellStart"/>
            <w:proofErr w:type="gramStart"/>
            <w:r w:rsidRPr="00116866">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116866" w:rsidRPr="00116866" w:rsidDel="007E7A58" w:rsidRDefault="00116866" w:rsidP="00116866">
            <w:pPr>
              <w:jc w:val="center"/>
              <w:rPr>
                <w:color w:val="000000"/>
                <w:sz w:val="18"/>
                <w:szCs w:val="18"/>
              </w:rPr>
            </w:pPr>
            <w:r w:rsidRPr="00116866">
              <w:rPr>
                <w:color w:val="000000"/>
                <w:sz w:val="18"/>
                <w:szCs w:val="18"/>
              </w:rPr>
              <w:t>10</w:t>
            </w:r>
          </w:p>
        </w:tc>
        <w:tc>
          <w:tcPr>
            <w:tcW w:w="1442"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rPr>
                <w:color w:val="000000"/>
                <w:sz w:val="18"/>
                <w:szCs w:val="18"/>
              </w:rPr>
            </w:pPr>
          </w:p>
        </w:tc>
      </w:tr>
      <w:tr w:rsidR="00116866" w:rsidRPr="00116866" w:rsidTr="00116866">
        <w:trPr>
          <w:trHeight w:val="315"/>
        </w:trPr>
        <w:tc>
          <w:tcPr>
            <w:tcW w:w="6345" w:type="dxa"/>
            <w:gridSpan w:val="4"/>
            <w:tcBorders>
              <w:top w:val="single" w:sz="4" w:space="0" w:color="auto"/>
              <w:left w:val="single" w:sz="4" w:space="0" w:color="auto"/>
              <w:bottom w:val="single" w:sz="4" w:space="0" w:color="auto"/>
              <w:right w:val="single" w:sz="4" w:space="0" w:color="auto"/>
            </w:tcBorders>
            <w:noWrap/>
            <w:vAlign w:val="bottom"/>
          </w:tcPr>
          <w:p w:rsidR="00116866" w:rsidRPr="00116866" w:rsidRDefault="00116866" w:rsidP="00116866">
            <w:pPr>
              <w:jc w:val="right"/>
              <w:rPr>
                <w:b/>
                <w:color w:val="000000"/>
                <w:sz w:val="18"/>
                <w:szCs w:val="18"/>
              </w:rPr>
            </w:pPr>
            <w:r w:rsidRPr="00116866">
              <w:rPr>
                <w:b/>
                <w:sz w:val="18"/>
                <w:szCs w:val="18"/>
              </w:rPr>
              <w:t>ИТОГО</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rPr>
                <w:color w:val="000000"/>
                <w:sz w:val="18"/>
                <w:szCs w:val="18"/>
              </w:rPr>
            </w:pPr>
            <w:r w:rsidRPr="00116866">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116866" w:rsidRPr="00116866" w:rsidRDefault="00116866" w:rsidP="00116866">
            <w:pPr>
              <w:spacing w:after="200" w:line="276" w:lineRule="auto"/>
              <w:rPr>
                <w:color w:val="000000"/>
                <w:sz w:val="18"/>
                <w:szCs w:val="18"/>
              </w:rPr>
            </w:pPr>
          </w:p>
        </w:tc>
      </w:tr>
    </w:tbl>
    <w:p w:rsidR="002165BF" w:rsidRDefault="002165BF" w:rsidP="0054594C">
      <w:pPr>
        <w:ind w:firstLine="720"/>
        <w:jc w:val="center"/>
        <w:rPr>
          <w:rFonts w:ascii="Arial" w:hAnsi="Arial" w:cs="Arial"/>
          <w:color w:val="000000"/>
          <w:sz w:val="22"/>
          <w:szCs w:val="22"/>
        </w:rPr>
      </w:pPr>
    </w:p>
    <w:p w:rsidR="00116866" w:rsidRDefault="00116866" w:rsidP="0054594C">
      <w:pPr>
        <w:ind w:firstLine="720"/>
        <w:jc w:val="center"/>
        <w:rPr>
          <w:rFonts w:ascii="Arial" w:hAnsi="Arial" w:cs="Arial"/>
          <w:color w:val="000000"/>
          <w:sz w:val="22"/>
          <w:szCs w:val="22"/>
        </w:rPr>
      </w:pPr>
    </w:p>
    <w:p w:rsidR="00116866" w:rsidRDefault="00116866" w:rsidP="0054594C">
      <w:pPr>
        <w:ind w:firstLine="720"/>
        <w:jc w:val="center"/>
        <w:rPr>
          <w:rFonts w:ascii="Arial" w:hAnsi="Arial" w:cs="Arial"/>
          <w:color w:val="000000"/>
          <w:sz w:val="22"/>
          <w:szCs w:val="22"/>
        </w:rPr>
      </w:pPr>
    </w:p>
    <w:p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rsidR="0054594C" w:rsidRPr="00A26DBF" w:rsidRDefault="0054594C" w:rsidP="0054594C">
      <w:pPr>
        <w:jc w:val="both"/>
        <w:rPr>
          <w:rFonts w:ascii="Arial" w:hAnsi="Arial" w:cs="Arial"/>
          <w:color w:val="000000"/>
          <w:sz w:val="22"/>
          <w:szCs w:val="22"/>
        </w:rPr>
      </w:pPr>
      <w:proofErr w:type="gramStart"/>
      <w:r w:rsidRPr="00B67ECA">
        <w:rPr>
          <w:rFonts w:ascii="Arial" w:hAnsi="Arial" w:cs="Arial"/>
          <w:color w:val="000000"/>
          <w:sz w:val="22"/>
          <w:szCs w:val="22"/>
        </w:rPr>
        <w:t>достоверность</w:t>
      </w:r>
      <w:proofErr w:type="gramEnd"/>
      <w:r w:rsidRPr="00B67ECA">
        <w:rPr>
          <w:rFonts w:ascii="Arial" w:hAnsi="Arial" w:cs="Arial"/>
          <w:color w:val="000000"/>
          <w:sz w:val="22"/>
          <w:szCs w:val="22"/>
        </w:rPr>
        <w:t xml:space="preserve"> представленной информации и подтверждаем, что:</w:t>
      </w:r>
      <w:r w:rsidRPr="00B67ECA">
        <w:rPr>
          <w:rFonts w:ascii="Arial" w:hAnsi="Arial" w:cs="Arial"/>
          <w:sz w:val="22"/>
          <w:szCs w:val="22"/>
          <w:vertAlign w:val="superscript"/>
        </w:rPr>
        <w:t xml:space="preserve">                                                              </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2"/>
          <w:szCs w:val="22"/>
        </w:rPr>
      </w:pPr>
    </w:p>
    <w:p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6650B" w:rsidRDefault="00B6650B" w:rsidP="0054594C">
      <w:pPr>
        <w:ind w:firstLine="720"/>
        <w:jc w:val="both"/>
        <w:rPr>
          <w:rFonts w:ascii="Arial" w:hAnsi="Arial" w:cs="Arial"/>
          <w:sz w:val="22"/>
          <w:szCs w:val="22"/>
        </w:rPr>
      </w:pPr>
    </w:p>
    <w:p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rsidR="00B6650B" w:rsidRDefault="00B6650B" w:rsidP="0054594C">
      <w:pPr>
        <w:ind w:firstLine="720"/>
        <w:jc w:val="both"/>
        <w:rPr>
          <w:rFonts w:ascii="Arial" w:hAnsi="Arial" w:cs="Arial"/>
          <w:sz w:val="22"/>
          <w:szCs w:val="22"/>
        </w:rPr>
      </w:pPr>
    </w:p>
    <w:p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rsidR="00B6650B" w:rsidRDefault="00B6650B" w:rsidP="0054594C">
      <w:pPr>
        <w:widowControl w:val="0"/>
        <w:suppressAutoHyphens/>
        <w:spacing w:after="120"/>
        <w:ind w:firstLine="720"/>
        <w:jc w:val="both"/>
        <w:rPr>
          <w:rFonts w:ascii="Arial" w:eastAsia="Arial Unicode MS" w:hAnsi="Arial" w:cs="Arial"/>
          <w:kern w:val="1"/>
          <w:sz w:val="22"/>
          <w:szCs w:val="22"/>
          <w:lang w:eastAsia="en-US"/>
        </w:rPr>
      </w:pPr>
    </w:p>
    <w:p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rsidR="0054594C" w:rsidRDefault="0054594C" w:rsidP="0054594C">
      <w:pPr>
        <w:widowControl w:val="0"/>
        <w:suppressAutoHyphens/>
        <w:spacing w:after="120"/>
        <w:jc w:val="both"/>
        <w:rPr>
          <w:rFonts w:ascii="Arial" w:eastAsia="Arial Unicode MS" w:hAnsi="Arial" w:cs="Arial"/>
          <w:kern w:val="1"/>
          <w:sz w:val="22"/>
          <w:szCs w:val="22"/>
          <w:lang w:eastAsia="en-US"/>
        </w:rPr>
      </w:pPr>
      <w:proofErr w:type="gramStart"/>
      <w:r w:rsidRPr="00B67ECA">
        <w:rPr>
          <w:rFonts w:ascii="Arial" w:eastAsia="Arial Unicode MS" w:hAnsi="Arial" w:cs="Arial"/>
          <w:kern w:val="1"/>
          <w:sz w:val="22"/>
          <w:szCs w:val="22"/>
          <w:lang w:eastAsia="en-US"/>
        </w:rPr>
        <w:t>в</w:t>
      </w:r>
      <w:proofErr w:type="gramEnd"/>
      <w:r w:rsidRPr="00B67ECA">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rsidR="0054594C" w:rsidRDefault="0054594C" w:rsidP="0054594C">
      <w:pPr>
        <w:rPr>
          <w:rFonts w:ascii="Arial" w:hAnsi="Arial" w:cs="Arial"/>
          <w:b/>
          <w:sz w:val="22"/>
          <w:szCs w:val="22"/>
        </w:rPr>
      </w:pPr>
    </w:p>
    <w:p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78"/>
        <w:gridCol w:w="4395"/>
      </w:tblGrid>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5778"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p>
        </w:tc>
      </w:tr>
      <w:tr w:rsidR="0054594C" w:rsidRPr="00784B49" w:rsidTr="00CB720A">
        <w:tc>
          <w:tcPr>
            <w:tcW w:w="10173" w:type="dxa"/>
            <w:gridSpan w:val="2"/>
            <w:tcBorders>
              <w:top w:val="single" w:sz="4" w:space="0" w:color="auto"/>
              <w:left w:val="single" w:sz="4" w:space="0" w:color="auto"/>
              <w:bottom w:val="single" w:sz="4" w:space="0" w:color="auto"/>
              <w:right w:val="single" w:sz="4" w:space="0" w:color="auto"/>
            </w:tcBorders>
          </w:tcPr>
          <w:p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54594C" w:rsidRDefault="0054594C"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DC0B90" w:rsidRDefault="00DC0B90"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rsidR="0054594C" w:rsidRPr="00784B49" w:rsidRDefault="0054594C" w:rsidP="0054594C">
      <w:pPr>
        <w:rPr>
          <w:rFonts w:ascii="Arial" w:hAnsi="Arial" w:cs="Arial"/>
          <w:sz w:val="22"/>
          <w:szCs w:val="22"/>
        </w:rPr>
      </w:pPr>
      <w:r>
        <w:rPr>
          <w:rFonts w:ascii="Arial" w:hAnsi="Arial" w:cs="Arial"/>
          <w:color w:val="000000"/>
          <w:sz w:val="22"/>
          <w:szCs w:val="22"/>
        </w:rPr>
        <w:t xml:space="preserve">   </w:t>
      </w:r>
      <w:proofErr w:type="gramStart"/>
      <w:r w:rsidRPr="00994688">
        <w:rPr>
          <w:rFonts w:ascii="Arial" w:hAnsi="Arial" w:cs="Arial"/>
          <w:sz w:val="22"/>
          <w:szCs w:val="22"/>
        </w:rPr>
        <w:t>должность</w:t>
      </w:r>
      <w:proofErr w:type="gramEnd"/>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jc w:val="right"/>
        <w:rPr>
          <w:rFonts w:ascii="Arial" w:hAnsi="Arial" w:cs="Arial"/>
          <w:color w:val="000000"/>
          <w:sz w:val="22"/>
          <w:szCs w:val="22"/>
        </w:rPr>
      </w:pPr>
    </w:p>
    <w:p w:rsidR="00832BC3" w:rsidRDefault="00832BC3" w:rsidP="0054594C">
      <w:pPr>
        <w:keepNext/>
        <w:keepLines/>
        <w:jc w:val="center"/>
        <w:outlineLvl w:val="0"/>
        <w:rPr>
          <w:rFonts w:ascii="Arial" w:hAnsi="Arial" w:cs="Arial"/>
          <w:b/>
          <w:bCs/>
          <w:sz w:val="22"/>
          <w:szCs w:val="22"/>
        </w:rPr>
      </w:pPr>
    </w:p>
    <w:p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rsidR="0054594C" w:rsidRPr="00784B49" w:rsidRDefault="0054594C" w:rsidP="0054594C">
      <w:pPr>
        <w:keepNext/>
        <w:keepLines/>
        <w:ind w:firstLine="709"/>
        <w:jc w:val="both"/>
        <w:outlineLvl w:val="0"/>
        <w:rPr>
          <w:rFonts w:ascii="Arial" w:hAnsi="Arial" w:cs="Arial"/>
          <w:b/>
          <w:bCs/>
          <w:color w:val="365F91"/>
          <w:sz w:val="22"/>
          <w:szCs w:val="22"/>
        </w:rPr>
      </w:pPr>
    </w:p>
    <w:p w:rsidR="0054594C" w:rsidRPr="00784B49" w:rsidRDefault="0054594C" w:rsidP="0054594C">
      <w:pPr>
        <w:ind w:left="5220"/>
        <w:rPr>
          <w:rFonts w:ascii="Arial" w:hAnsi="Arial" w:cs="Arial"/>
          <w:b/>
          <w:sz w:val="22"/>
          <w:szCs w:val="22"/>
        </w:rPr>
      </w:pP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rsidR="0054594C" w:rsidRPr="00784B49" w:rsidRDefault="0054594C" w:rsidP="0054594C">
      <w:pPr>
        <w:snapToGrid w:val="0"/>
        <w:ind w:firstLine="709"/>
        <w:jc w:val="both"/>
        <w:rPr>
          <w:rFonts w:ascii="Arial" w:hAnsi="Arial" w:cs="Arial"/>
          <w:sz w:val="22"/>
          <w:szCs w:val="22"/>
        </w:rPr>
      </w:pPr>
      <w:proofErr w:type="gramStart"/>
      <w:r w:rsidRPr="00784B49">
        <w:rPr>
          <w:rFonts w:ascii="Arial" w:hAnsi="Arial" w:cs="Arial"/>
          <w:sz w:val="22"/>
          <w:szCs w:val="22"/>
        </w:rPr>
        <w:t>положений</w:t>
      </w:r>
      <w:proofErr w:type="gramEnd"/>
      <w:r w:rsidRPr="00784B49">
        <w:rPr>
          <w:rFonts w:ascii="Arial" w:hAnsi="Arial" w:cs="Arial"/>
          <w:sz w:val="22"/>
          <w:szCs w:val="22"/>
        </w:rPr>
        <w:t xml:space="preserve"> закупочной документации</w:t>
      </w: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both"/>
        <w:rPr>
          <w:rFonts w:ascii="Arial" w:hAnsi="Arial" w:cs="Arial"/>
          <w:sz w:val="22"/>
          <w:szCs w:val="22"/>
        </w:rPr>
      </w:pPr>
    </w:p>
    <w:p w:rsidR="0054594C" w:rsidRPr="00784B49" w:rsidRDefault="0054594C" w:rsidP="0054594C">
      <w:pPr>
        <w:snapToGrid w:val="0"/>
        <w:ind w:firstLine="709"/>
        <w:jc w:val="center"/>
        <w:rPr>
          <w:rFonts w:ascii="Arial" w:hAnsi="Arial" w:cs="Arial"/>
          <w:b/>
          <w:sz w:val="22"/>
          <w:szCs w:val="22"/>
        </w:rPr>
      </w:pPr>
    </w:p>
    <w:p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B6650B">
        <w:rPr>
          <w:rFonts w:ascii="Arial" w:hAnsi="Arial" w:cs="Arial"/>
          <w:sz w:val="22"/>
          <w:szCs w:val="22"/>
        </w:rPr>
        <w:t>2</w:t>
      </w:r>
      <w:r w:rsidR="008A6A1F">
        <w:rPr>
          <w:rFonts w:ascii="Arial" w:hAnsi="Arial" w:cs="Arial"/>
          <w:sz w:val="22"/>
          <w:szCs w:val="22"/>
        </w:rPr>
        <w:t>59</w:t>
      </w:r>
      <w:r>
        <w:rPr>
          <w:rFonts w:ascii="Arial" w:hAnsi="Arial" w:cs="Arial"/>
          <w:sz w:val="22"/>
          <w:szCs w:val="22"/>
        </w:rPr>
        <w:t>/201</w:t>
      </w:r>
      <w:r w:rsidR="0060132B">
        <w:rPr>
          <w:rFonts w:ascii="Arial" w:hAnsi="Arial" w:cs="Arial"/>
          <w:sz w:val="22"/>
          <w:szCs w:val="22"/>
        </w:rPr>
        <w:t>5</w:t>
      </w:r>
      <w:r w:rsidR="008A6A1F">
        <w:rPr>
          <w:rFonts w:ascii="Arial" w:hAnsi="Arial" w:cs="Arial"/>
          <w:sz w:val="22"/>
          <w:szCs w:val="22"/>
        </w:rPr>
        <w:t xml:space="preserve"> на поставку материалов для технического обслуживания сетей уличного освещения Тобольского филиала ПАО «СУЭНКО»</w:t>
      </w:r>
      <w:r w:rsidRPr="007F3C35">
        <w:rPr>
          <w:rFonts w:ascii="Arial" w:hAnsi="Arial" w:cs="Arial"/>
          <w:bCs/>
          <w:iCs/>
          <w:sz w:val="22"/>
          <w:szCs w:val="22"/>
        </w:rPr>
        <w:t>:</w:t>
      </w:r>
    </w:p>
    <w:p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rsidR="0054594C" w:rsidRPr="00784B49" w:rsidRDefault="0054594C" w:rsidP="00CB720A">
            <w:pPr>
              <w:snapToGrid w:val="0"/>
              <w:jc w:val="center"/>
              <w:rPr>
                <w:rFonts w:ascii="Arial" w:hAnsi="Arial" w:cs="Arial"/>
                <w:sz w:val="22"/>
                <w:szCs w:val="22"/>
              </w:rPr>
            </w:pPr>
            <w:proofErr w:type="gramStart"/>
            <w:r w:rsidRPr="00784B49">
              <w:rPr>
                <w:rFonts w:ascii="Arial" w:hAnsi="Arial" w:cs="Arial"/>
                <w:sz w:val="22"/>
                <w:szCs w:val="22"/>
              </w:rPr>
              <w:t>п</w:t>
            </w:r>
            <w:proofErr w:type="gramEnd"/>
            <w:r w:rsidRPr="00784B49">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right="-1040"/>
              <w:jc w:val="both"/>
              <w:rPr>
                <w:rFonts w:ascii="Arial" w:hAnsi="Arial" w:cs="Arial"/>
                <w:sz w:val="22"/>
                <w:szCs w:val="22"/>
              </w:rPr>
            </w:pPr>
          </w:p>
          <w:p w:rsidR="0054594C" w:rsidRPr="00784B49" w:rsidRDefault="0054594C" w:rsidP="00CB720A">
            <w:pPr>
              <w:snapToGrid w:val="0"/>
              <w:jc w:val="both"/>
              <w:rPr>
                <w:rFonts w:ascii="Arial" w:hAnsi="Arial" w:cs="Arial"/>
                <w:sz w:val="22"/>
                <w:szCs w:val="22"/>
              </w:rPr>
            </w:pPr>
          </w:p>
        </w:tc>
      </w:tr>
      <w:tr w:rsidR="0054594C" w:rsidRPr="00784B49"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r w:rsidR="0054594C" w:rsidRPr="00784B49"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54594C" w:rsidRPr="00784B49" w:rsidRDefault="0054594C" w:rsidP="00CB720A">
            <w:pPr>
              <w:snapToGrid w:val="0"/>
              <w:ind w:firstLine="709"/>
              <w:jc w:val="both"/>
              <w:rPr>
                <w:rFonts w:ascii="Arial" w:hAnsi="Arial" w:cs="Arial"/>
                <w:sz w:val="22"/>
                <w:szCs w:val="22"/>
              </w:rPr>
            </w:pPr>
          </w:p>
          <w:p w:rsidR="0054594C" w:rsidRPr="00784B49" w:rsidRDefault="0054594C" w:rsidP="00CB720A">
            <w:pPr>
              <w:snapToGrid w:val="0"/>
              <w:ind w:firstLine="709"/>
              <w:jc w:val="both"/>
              <w:rPr>
                <w:rFonts w:ascii="Arial" w:hAnsi="Arial" w:cs="Arial"/>
                <w:sz w:val="22"/>
                <w:szCs w:val="22"/>
              </w:rPr>
            </w:pPr>
          </w:p>
        </w:tc>
      </w:tr>
    </w:tbl>
    <w:p w:rsidR="0054594C"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rsidR="0054594C" w:rsidRPr="00994688" w:rsidRDefault="0054594C" w:rsidP="0054594C">
      <w:pPr>
        <w:pStyle w:val="12"/>
        <w:widowControl/>
        <w:ind w:firstLine="709"/>
        <w:rPr>
          <w:rFonts w:ascii="Arial" w:hAnsi="Arial" w:cs="Arial"/>
          <w:sz w:val="22"/>
          <w:szCs w:val="22"/>
        </w:rPr>
      </w:pPr>
    </w:p>
    <w:p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w:t>
      </w:r>
      <w:proofErr w:type="gramStart"/>
      <w:r w:rsidRPr="00994688">
        <w:rPr>
          <w:rFonts w:ascii="Arial" w:hAnsi="Arial" w:cs="Arial"/>
          <w:i/>
          <w:sz w:val="22"/>
          <w:szCs w:val="22"/>
        </w:rPr>
        <w:t>наименование</w:t>
      </w:r>
      <w:proofErr w:type="gramEnd"/>
      <w:r w:rsidRPr="00994688">
        <w:rPr>
          <w:rFonts w:ascii="Arial" w:hAnsi="Arial" w:cs="Arial"/>
          <w:i/>
          <w:sz w:val="22"/>
          <w:szCs w:val="22"/>
        </w:rPr>
        <w:t xml:space="preserve"> организации, почтовый адрес и/или адрес электронной почты)</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w:t>
      </w:r>
      <w:proofErr w:type="gramStart"/>
      <w:r w:rsidRPr="00784B49">
        <w:rPr>
          <w:rFonts w:ascii="Arial" w:hAnsi="Arial" w:cs="Arial"/>
          <w:sz w:val="22"/>
          <w:szCs w:val="22"/>
        </w:rPr>
        <w:t>полностью</w:t>
      </w:r>
      <w:proofErr w:type="gramEnd"/>
      <w:r w:rsidRPr="00784B49">
        <w:rPr>
          <w:rFonts w:ascii="Arial" w:hAnsi="Arial" w:cs="Arial"/>
          <w:sz w:val="22"/>
          <w:szCs w:val="22"/>
        </w:rPr>
        <w:t>)</w:t>
      </w:r>
    </w:p>
    <w:p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pStyle w:val="a3"/>
        <w:spacing w:after="270" w:afterAutospacing="0" w:line="240" w:lineRule="atLeast"/>
        <w:rPr>
          <w:rFonts w:ascii="Arial" w:hAnsi="Arial" w:cs="Arial"/>
          <w:color w:val="000000"/>
          <w:sz w:val="22"/>
          <w:szCs w:val="22"/>
        </w:rPr>
      </w:pPr>
    </w:p>
    <w:p w:rsidR="0054594C" w:rsidRDefault="0054594C" w:rsidP="0054594C">
      <w:pPr>
        <w:ind w:firstLine="709"/>
        <w:jc w:val="center"/>
        <w:rPr>
          <w:rFonts w:ascii="Arial" w:hAnsi="Arial" w:cs="Arial"/>
          <w:b/>
          <w:sz w:val="22"/>
          <w:szCs w:val="22"/>
        </w:rPr>
      </w:pPr>
    </w:p>
    <w:p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rsidR="0054594C" w:rsidRPr="00784B49" w:rsidRDefault="0054594C" w:rsidP="0054594C">
      <w:pPr>
        <w:jc w:val="center"/>
        <w:rPr>
          <w:rFonts w:ascii="Arial" w:hAnsi="Arial" w:cs="Arial"/>
          <w:b/>
          <w:i/>
          <w:sz w:val="22"/>
          <w:szCs w:val="22"/>
        </w:rPr>
      </w:pPr>
    </w:p>
    <w:p w:rsidR="0054594C" w:rsidRPr="00784B49" w:rsidRDefault="0054594C" w:rsidP="0054594C">
      <w:pPr>
        <w:jc w:val="center"/>
        <w:rPr>
          <w:rFonts w:ascii="Arial" w:hAnsi="Arial" w:cs="Arial"/>
          <w:b/>
          <w:sz w:val="22"/>
          <w:szCs w:val="22"/>
        </w:rPr>
      </w:pPr>
    </w:p>
    <w:p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rsidR="0054594C" w:rsidRPr="00784B49" w:rsidRDefault="0054594C" w:rsidP="0054594C">
      <w:pPr>
        <w:ind w:left="5220"/>
        <w:rPr>
          <w:rFonts w:ascii="Arial" w:hAnsi="Arial" w:cs="Arial"/>
          <w:sz w:val="22"/>
          <w:szCs w:val="22"/>
        </w:rPr>
      </w:pPr>
    </w:p>
    <w:p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rsidR="0054594C" w:rsidRPr="00784B49" w:rsidRDefault="0054594C" w:rsidP="0054594C">
      <w:pPr>
        <w:ind w:left="5220"/>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jc w:val="center"/>
        <w:rPr>
          <w:rFonts w:ascii="Arial" w:hAnsi="Arial" w:cs="Arial"/>
          <w:sz w:val="16"/>
          <w:szCs w:val="22"/>
        </w:rPr>
      </w:pPr>
    </w:p>
    <w:p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rsidR="0054594C" w:rsidRPr="00784B49" w:rsidRDefault="0054594C" w:rsidP="0054594C">
      <w:pPr>
        <w:jc w:val="center"/>
        <w:rPr>
          <w:rFonts w:ascii="Arial" w:hAnsi="Arial" w:cs="Arial"/>
          <w:b/>
          <w:sz w:val="22"/>
          <w:szCs w:val="22"/>
        </w:rPr>
      </w:pPr>
      <w:proofErr w:type="gramStart"/>
      <w:r w:rsidRPr="00784B49">
        <w:rPr>
          <w:rFonts w:ascii="Arial" w:hAnsi="Arial" w:cs="Arial"/>
          <w:b/>
          <w:sz w:val="22"/>
          <w:szCs w:val="22"/>
        </w:rPr>
        <w:t>заявки</w:t>
      </w:r>
      <w:proofErr w:type="gramEnd"/>
      <w:r w:rsidRPr="00784B49">
        <w:rPr>
          <w:rFonts w:ascii="Arial" w:hAnsi="Arial" w:cs="Arial"/>
          <w:b/>
          <w:sz w:val="22"/>
          <w:szCs w:val="22"/>
        </w:rPr>
        <w:t xml:space="preserve"> на участие в закупке</w:t>
      </w: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w:t>
      </w:r>
      <w:proofErr w:type="gramStart"/>
      <w:r w:rsidRPr="00784B49">
        <w:rPr>
          <w:rFonts w:ascii="Arial" w:hAnsi="Arial" w:cs="Arial"/>
          <w:i/>
          <w:sz w:val="22"/>
          <w:szCs w:val="22"/>
        </w:rPr>
        <w:t>полное</w:t>
      </w:r>
      <w:proofErr w:type="gramEnd"/>
      <w:r w:rsidRPr="00784B49">
        <w:rPr>
          <w:rFonts w:ascii="Arial" w:hAnsi="Arial" w:cs="Arial"/>
          <w:i/>
          <w:sz w:val="22"/>
          <w:szCs w:val="22"/>
        </w:rPr>
        <w:t xml:space="preserve"> наименование участника размещения заказа)</w:t>
      </w:r>
      <w:r w:rsidRPr="00784B49">
        <w:rPr>
          <w:rFonts w:ascii="Arial" w:hAnsi="Arial" w:cs="Arial"/>
          <w:sz w:val="22"/>
          <w:szCs w:val="22"/>
        </w:rPr>
        <w:t xml:space="preserve"> </w:t>
      </w:r>
    </w:p>
    <w:p w:rsidR="0054594C" w:rsidRPr="00784B49" w:rsidRDefault="0054594C" w:rsidP="0054594C">
      <w:pPr>
        <w:ind w:firstLine="709"/>
        <w:jc w:val="both"/>
        <w:rPr>
          <w:rFonts w:ascii="Arial" w:hAnsi="Arial" w:cs="Arial"/>
          <w:sz w:val="22"/>
          <w:szCs w:val="22"/>
        </w:rPr>
      </w:pPr>
      <w:proofErr w:type="gramStart"/>
      <w:r w:rsidRPr="00784B49">
        <w:rPr>
          <w:rFonts w:ascii="Arial" w:hAnsi="Arial" w:cs="Arial"/>
          <w:sz w:val="22"/>
          <w:szCs w:val="22"/>
        </w:rPr>
        <w:t>уведомляем</w:t>
      </w:r>
      <w:proofErr w:type="gramEnd"/>
      <w:r w:rsidRPr="00784B49">
        <w:rPr>
          <w:rFonts w:ascii="Arial" w:hAnsi="Arial" w:cs="Arial"/>
          <w:sz w:val="22"/>
          <w:szCs w:val="22"/>
        </w:rPr>
        <w:t xml:space="preserve"> Вас, что отзываем свою заявку на участие в открытом запросе </w:t>
      </w:r>
      <w:r>
        <w:rPr>
          <w:rFonts w:ascii="Arial" w:hAnsi="Arial" w:cs="Arial"/>
          <w:sz w:val="22"/>
          <w:szCs w:val="22"/>
        </w:rPr>
        <w:t xml:space="preserve">цен Документация о закупке № </w:t>
      </w:r>
      <w:r w:rsidR="00B6650B">
        <w:rPr>
          <w:rFonts w:ascii="Arial" w:hAnsi="Arial" w:cs="Arial"/>
          <w:sz w:val="22"/>
          <w:szCs w:val="22"/>
        </w:rPr>
        <w:t>2</w:t>
      </w:r>
      <w:r w:rsidR="008A6A1F">
        <w:rPr>
          <w:rFonts w:ascii="Arial" w:hAnsi="Arial" w:cs="Arial"/>
          <w:sz w:val="22"/>
          <w:szCs w:val="22"/>
        </w:rPr>
        <w:t>59</w:t>
      </w:r>
      <w:r w:rsidR="0060132B">
        <w:rPr>
          <w:rFonts w:ascii="Arial" w:hAnsi="Arial" w:cs="Arial"/>
          <w:sz w:val="22"/>
          <w:szCs w:val="22"/>
        </w:rPr>
        <w:t>/</w:t>
      </w:r>
      <w:r w:rsidR="00F473F9">
        <w:rPr>
          <w:rFonts w:ascii="Arial" w:hAnsi="Arial" w:cs="Arial"/>
          <w:sz w:val="22"/>
          <w:szCs w:val="22"/>
        </w:rPr>
        <w:t>2015</w:t>
      </w:r>
      <w:r w:rsidR="008A6A1F">
        <w:rPr>
          <w:rFonts w:ascii="Arial" w:hAnsi="Arial" w:cs="Arial"/>
          <w:sz w:val="22"/>
          <w:szCs w:val="22"/>
        </w:rPr>
        <w:t xml:space="preserve">  на поставку материалов для технического обслуживания сетей уличного освещения Тобольского филиала ПАО «СУЭНКО»</w:t>
      </w:r>
      <w:r w:rsidR="00FC16A2">
        <w:rPr>
          <w:rFonts w:ascii="Arial" w:hAnsi="Arial" w:cs="Arial"/>
          <w:sz w:val="22"/>
          <w:szCs w:val="22"/>
        </w:rPr>
        <w:t xml:space="preserve">       </w:t>
      </w:r>
      <w:r w:rsidR="00F473F9">
        <w:rPr>
          <w:rFonts w:ascii="Arial" w:hAnsi="Arial" w:cs="Arial"/>
          <w:sz w:val="22"/>
          <w:szCs w:val="22"/>
        </w:rPr>
        <w:t xml:space="preserve"> </w:t>
      </w:r>
    </w:p>
    <w:p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rsidR="0054594C" w:rsidRPr="00784B49" w:rsidRDefault="0054594C" w:rsidP="0054594C">
      <w:pPr>
        <w:jc w:val="both"/>
        <w:rPr>
          <w:rFonts w:ascii="Arial" w:hAnsi="Arial" w:cs="Arial"/>
          <w:sz w:val="22"/>
          <w:szCs w:val="22"/>
        </w:rPr>
      </w:pPr>
      <w:proofErr w:type="gramStart"/>
      <w:r w:rsidRPr="00784B49">
        <w:rPr>
          <w:rFonts w:ascii="Arial" w:hAnsi="Arial" w:cs="Arial"/>
          <w:sz w:val="22"/>
          <w:szCs w:val="22"/>
        </w:rPr>
        <w:t>которому</w:t>
      </w:r>
      <w:proofErr w:type="gramEnd"/>
      <w:r w:rsidRPr="00784B49">
        <w:rPr>
          <w:rFonts w:ascii="Arial" w:hAnsi="Arial" w:cs="Arial"/>
          <w:sz w:val="22"/>
          <w:szCs w:val="22"/>
        </w:rPr>
        <w:t xml:space="preserve">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документа удостоверяющего личность).</w:t>
      </w:r>
    </w:p>
    <w:p w:rsidR="0054594C" w:rsidRPr="00784B49" w:rsidRDefault="0054594C" w:rsidP="0054594C">
      <w:pPr>
        <w:jc w:val="both"/>
        <w:rPr>
          <w:rFonts w:ascii="Arial" w:hAnsi="Arial" w:cs="Arial"/>
          <w:sz w:val="22"/>
          <w:szCs w:val="22"/>
        </w:rPr>
      </w:pPr>
    </w:p>
    <w:p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rsidR="0054594C" w:rsidRPr="00784B49" w:rsidRDefault="0054594C" w:rsidP="009903FE">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rsidR="0054594C" w:rsidRPr="00784B49" w:rsidRDefault="0054594C" w:rsidP="0054594C">
      <w:pPr>
        <w:ind w:left="360"/>
        <w:jc w:val="both"/>
        <w:rPr>
          <w:rFonts w:ascii="Arial" w:hAnsi="Arial" w:cs="Arial"/>
          <w:sz w:val="22"/>
          <w:szCs w:val="22"/>
        </w:rPr>
      </w:pPr>
    </w:p>
    <w:p w:rsidR="0054594C" w:rsidRPr="00784B49" w:rsidRDefault="0054594C" w:rsidP="0054594C">
      <w:pPr>
        <w:rPr>
          <w:rFonts w:ascii="Arial" w:hAnsi="Arial" w:cs="Arial"/>
          <w:sz w:val="22"/>
          <w:szCs w:val="22"/>
        </w:rPr>
      </w:pPr>
    </w:p>
    <w:p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rsidR="0054594C" w:rsidRPr="00784B49" w:rsidRDefault="0054594C" w:rsidP="0054594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должность</w:t>
      </w:r>
      <w:proofErr w:type="gramEnd"/>
      <w:r>
        <w:rPr>
          <w:rFonts w:ascii="Arial" w:hAnsi="Arial" w:cs="Arial"/>
          <w:sz w:val="22"/>
          <w:szCs w:val="22"/>
        </w:rPr>
        <w:t xml:space="preserve">                                             подпись                        фамилия, имя, отчество</w:t>
      </w:r>
    </w:p>
    <w:p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w:t>
      </w:r>
      <w:proofErr w:type="gramStart"/>
      <w:r w:rsidRPr="00F80FEE">
        <w:rPr>
          <w:rFonts w:ascii="Arial" w:hAnsi="Arial" w:cs="Arial"/>
          <w:sz w:val="22"/>
          <w:szCs w:val="22"/>
        </w:rPr>
        <w:t>полностью</w:t>
      </w:r>
      <w:proofErr w:type="gramEnd"/>
      <w:r w:rsidRPr="00F80FEE">
        <w:rPr>
          <w:rFonts w:ascii="Arial" w:hAnsi="Arial" w:cs="Arial"/>
          <w:sz w:val="22"/>
          <w:szCs w:val="22"/>
        </w:rPr>
        <w:t>)</w:t>
      </w: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Default="0054594C" w:rsidP="0054594C">
      <w:pPr>
        <w:pStyle w:val="a3"/>
        <w:tabs>
          <w:tab w:val="center" w:pos="4748"/>
        </w:tabs>
        <w:spacing w:after="270" w:afterAutospacing="0" w:line="240" w:lineRule="atLeast"/>
        <w:rPr>
          <w:rFonts w:ascii="Arial" w:hAnsi="Arial" w:cs="Arial"/>
          <w:b/>
          <w:sz w:val="22"/>
          <w:szCs w:val="22"/>
        </w:rPr>
      </w:pPr>
    </w:p>
    <w:p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rsidR="00832BC3" w:rsidRDefault="00832BC3" w:rsidP="0054594C">
      <w:pPr>
        <w:keepNext/>
        <w:keepLines/>
        <w:rPr>
          <w:rFonts w:ascii="Arial" w:hAnsi="Arial" w:cs="Arial"/>
          <w:b/>
          <w:sz w:val="22"/>
          <w:szCs w:val="22"/>
        </w:rPr>
      </w:pPr>
    </w:p>
    <w:p w:rsidR="0054594C" w:rsidRDefault="0054594C" w:rsidP="008A6A1F">
      <w:pPr>
        <w:keepNext/>
        <w:keepLines/>
        <w:jc w:val="both"/>
        <w:rPr>
          <w:rFonts w:ascii="Arial" w:hAnsi="Arial" w:cs="Arial"/>
          <w:b/>
          <w:sz w:val="22"/>
          <w:szCs w:val="22"/>
        </w:rPr>
      </w:pPr>
      <w:r w:rsidRPr="00564F00">
        <w:rPr>
          <w:rFonts w:ascii="Arial" w:hAnsi="Arial" w:cs="Arial"/>
          <w:b/>
          <w:sz w:val="22"/>
          <w:szCs w:val="22"/>
        </w:rPr>
        <w:t>РАЗДЕЛ 4 ТЕХНИЧЕСКАЯ ДОКУМЕНТАЦИЯ</w:t>
      </w:r>
    </w:p>
    <w:p w:rsidR="0054594C" w:rsidRDefault="0054594C" w:rsidP="0054594C">
      <w:pPr>
        <w:keepNext/>
        <w:keepLines/>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083"/>
        <w:gridCol w:w="2787"/>
        <w:gridCol w:w="2126"/>
      </w:tblGrid>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п/п</w:t>
            </w:r>
          </w:p>
        </w:tc>
        <w:tc>
          <w:tcPr>
            <w:tcW w:w="4083"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Наименование</w:t>
            </w:r>
          </w:p>
        </w:tc>
        <w:tc>
          <w:tcPr>
            <w:tcW w:w="2787"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proofErr w:type="spellStart"/>
            <w:r w:rsidRPr="008A6A1F">
              <w:rPr>
                <w:color w:val="000000"/>
                <w:sz w:val="18"/>
                <w:szCs w:val="18"/>
              </w:rPr>
              <w:t>Ед.изм</w:t>
            </w:r>
            <w:proofErr w:type="spellEnd"/>
            <w:r w:rsidRPr="008A6A1F">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Кол-во</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Разъединитель РЛНД-1-10-II630 У1                       с прив.ПРНЗ-10</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Провод СИП- 4 2*16</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gramStart"/>
            <w:r w:rsidRPr="008A6A1F">
              <w:rPr>
                <w:color w:val="000000"/>
                <w:sz w:val="18"/>
                <w:szCs w:val="18"/>
              </w:rPr>
              <w:t>м</w:t>
            </w:r>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400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3</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Провод СИП-4 4*16</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gramStart"/>
            <w:r w:rsidRPr="008A6A1F">
              <w:rPr>
                <w:color w:val="000000"/>
                <w:sz w:val="18"/>
                <w:szCs w:val="18"/>
              </w:rPr>
              <w:t>м</w:t>
            </w:r>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4</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Выключатель авт.ВА57-39-344730 400А 4000</w:t>
            </w:r>
            <w:r w:rsidRPr="008A6A1F">
              <w:rPr>
                <w:color w:val="000000"/>
                <w:sz w:val="18"/>
                <w:szCs w:val="18"/>
                <w:lang w:val="en-US"/>
              </w:rPr>
              <w:t>lm</w:t>
            </w:r>
            <w:r w:rsidRPr="008A6A1F">
              <w:rPr>
                <w:color w:val="000000"/>
                <w:sz w:val="18"/>
                <w:szCs w:val="18"/>
              </w:rPr>
              <w:t xml:space="preserve"> 690</w:t>
            </w:r>
            <w:r w:rsidRPr="008A6A1F">
              <w:rPr>
                <w:color w:val="000000"/>
                <w:sz w:val="18"/>
                <w:szCs w:val="18"/>
                <w:lang w:val="en-US"/>
              </w:rPr>
              <w:t>AC</w:t>
            </w:r>
            <w:r w:rsidRPr="008A6A1F">
              <w:rPr>
                <w:color w:val="000000"/>
                <w:sz w:val="18"/>
                <w:szCs w:val="18"/>
              </w:rPr>
              <w:t xml:space="preserve"> </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Выключатель авт.ВА57-35-340010 250А 1250</w:t>
            </w:r>
            <w:r w:rsidRPr="008A6A1F">
              <w:rPr>
                <w:color w:val="000000"/>
                <w:sz w:val="18"/>
                <w:szCs w:val="18"/>
                <w:lang w:val="en-US"/>
              </w:rPr>
              <w:t>lm</w:t>
            </w:r>
            <w:r w:rsidRPr="008A6A1F">
              <w:rPr>
                <w:color w:val="000000"/>
                <w:sz w:val="18"/>
                <w:szCs w:val="18"/>
              </w:rPr>
              <w:t xml:space="preserve"> 690</w:t>
            </w:r>
            <w:r w:rsidRPr="008A6A1F">
              <w:rPr>
                <w:color w:val="000000"/>
                <w:sz w:val="18"/>
                <w:szCs w:val="18"/>
                <w:lang w:val="en-US"/>
              </w:rPr>
              <w:t>AC</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12</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6</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Рубильник РПС 2 П 250А (без плавких вставок)</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7</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промежуточный ЗПН 2200</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8</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промежуточный ЗПН 1500</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9</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ИЗУ-Т 700-1000/220-01 УХЛ» без таймера</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анкерный ЗАН 16-35/1000</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11</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анкерный ЗАБ 4 х 16-35 (</w:t>
            </w:r>
            <w:r w:rsidRPr="008A6A1F">
              <w:rPr>
                <w:color w:val="000000"/>
                <w:sz w:val="18"/>
                <w:szCs w:val="18"/>
                <w:lang w:val="en-US"/>
              </w:rPr>
              <w:t>SO</w:t>
            </w:r>
            <w:r w:rsidRPr="008A6A1F">
              <w:rPr>
                <w:color w:val="000000"/>
                <w:sz w:val="18"/>
                <w:szCs w:val="18"/>
              </w:rPr>
              <w:t>158)</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600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12</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прокалывающий СТ70(16-95/2.5-35) ВК</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13</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Зажим прокалывающий СТ1</w:t>
            </w:r>
            <w:r w:rsidRPr="008A6A1F">
              <w:rPr>
                <w:color w:val="000000"/>
                <w:sz w:val="18"/>
                <w:szCs w:val="18"/>
                <w:lang w:val="en-US"/>
              </w:rPr>
              <w:t>S 95-70(25-95|25-95)</w:t>
            </w:r>
            <w:r w:rsidRPr="008A6A1F">
              <w:rPr>
                <w:color w:val="000000"/>
                <w:sz w:val="18"/>
                <w:szCs w:val="18"/>
              </w:rPr>
              <w:t xml:space="preserve"> ВК</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14</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 xml:space="preserve">Зажим </w:t>
            </w:r>
            <w:proofErr w:type="spellStart"/>
            <w:r w:rsidRPr="008A6A1F">
              <w:rPr>
                <w:color w:val="000000"/>
                <w:sz w:val="18"/>
                <w:szCs w:val="18"/>
              </w:rPr>
              <w:t>ответвительный</w:t>
            </w:r>
            <w:proofErr w:type="spellEnd"/>
            <w:r w:rsidRPr="008A6A1F">
              <w:rPr>
                <w:color w:val="000000"/>
                <w:sz w:val="18"/>
                <w:szCs w:val="18"/>
              </w:rPr>
              <w:t xml:space="preserve"> изолированный ЗОИ 16-95/2.5-35</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15</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 xml:space="preserve">Зажим </w:t>
            </w:r>
            <w:proofErr w:type="spellStart"/>
            <w:r w:rsidRPr="008A6A1F">
              <w:rPr>
                <w:color w:val="000000"/>
                <w:sz w:val="18"/>
                <w:szCs w:val="18"/>
              </w:rPr>
              <w:t>ответвительный</w:t>
            </w:r>
            <w:proofErr w:type="spellEnd"/>
            <w:r w:rsidRPr="008A6A1F">
              <w:rPr>
                <w:color w:val="000000"/>
                <w:sz w:val="18"/>
                <w:szCs w:val="18"/>
              </w:rPr>
              <w:t xml:space="preserve"> ЗОИ 25-95/25-95</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16</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 xml:space="preserve">Наконечник </w:t>
            </w:r>
            <w:proofErr w:type="spellStart"/>
            <w:r w:rsidRPr="008A6A1F">
              <w:rPr>
                <w:color w:val="000000"/>
                <w:sz w:val="18"/>
                <w:szCs w:val="18"/>
              </w:rPr>
              <w:t>алюм.ТА</w:t>
            </w:r>
            <w:proofErr w:type="spellEnd"/>
            <w:r w:rsidRPr="008A6A1F">
              <w:rPr>
                <w:color w:val="000000"/>
                <w:sz w:val="18"/>
                <w:szCs w:val="18"/>
              </w:rPr>
              <w:t xml:space="preserve"> 25-8-7</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17</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 xml:space="preserve">Наконечник </w:t>
            </w:r>
            <w:proofErr w:type="spellStart"/>
            <w:r w:rsidRPr="008A6A1F">
              <w:rPr>
                <w:color w:val="000000"/>
                <w:sz w:val="18"/>
                <w:szCs w:val="18"/>
              </w:rPr>
              <w:t>алюм</w:t>
            </w:r>
            <w:proofErr w:type="spellEnd"/>
            <w:r w:rsidRPr="008A6A1F">
              <w:rPr>
                <w:color w:val="000000"/>
                <w:sz w:val="18"/>
                <w:szCs w:val="18"/>
              </w:rPr>
              <w:t>. ТА 16-8-5.4</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150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18</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Изолента х/б 15 мм (</w:t>
            </w:r>
            <w:proofErr w:type="spellStart"/>
            <w:r w:rsidRPr="008A6A1F">
              <w:rPr>
                <w:color w:val="000000"/>
                <w:sz w:val="18"/>
                <w:szCs w:val="18"/>
              </w:rPr>
              <w:t>рул</w:t>
            </w:r>
            <w:proofErr w:type="spellEnd"/>
            <w:r w:rsidRPr="008A6A1F">
              <w:rPr>
                <w:color w:val="000000"/>
                <w:sz w:val="18"/>
                <w:szCs w:val="18"/>
              </w:rPr>
              <w:t>. 20м)</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19</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 xml:space="preserve">Изолента ПВХ красная </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Изолента ПВХ желтая</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21</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Изолента ПВХ зеленая</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22</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Изолента ПВХ синяя</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23</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Дроссель 250ДРЛ 220В встроенный</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24</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Дроссель 250 ДРЛ 220В независимый</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both"/>
              <w:rPr>
                <w:color w:val="000000"/>
                <w:sz w:val="18"/>
                <w:szCs w:val="18"/>
              </w:rPr>
            </w:pPr>
            <w:r w:rsidRPr="008A6A1F">
              <w:rPr>
                <w:color w:val="000000"/>
                <w:sz w:val="18"/>
                <w:szCs w:val="18"/>
              </w:rPr>
              <w:t>Лампы ДРЛ 250 М Е40</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300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26</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both"/>
              <w:rPr>
                <w:color w:val="000000"/>
                <w:sz w:val="18"/>
                <w:szCs w:val="18"/>
              </w:rPr>
            </w:pPr>
            <w:r w:rsidRPr="008A6A1F">
              <w:rPr>
                <w:color w:val="000000"/>
                <w:sz w:val="18"/>
                <w:szCs w:val="18"/>
              </w:rPr>
              <w:t>Пускатель магнитный ПМ 12-010100 220В</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20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27</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both"/>
              <w:rPr>
                <w:color w:val="000000"/>
                <w:sz w:val="18"/>
                <w:szCs w:val="18"/>
              </w:rPr>
            </w:pPr>
            <w:r w:rsidRPr="008A6A1F">
              <w:rPr>
                <w:color w:val="000000"/>
                <w:sz w:val="18"/>
                <w:szCs w:val="18"/>
              </w:rPr>
              <w:t>Пускатель магнитный ПМА 3100 220В</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20</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28</w:t>
            </w:r>
          </w:p>
        </w:tc>
        <w:tc>
          <w:tcPr>
            <w:tcW w:w="4083"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both"/>
              <w:rPr>
                <w:color w:val="000000"/>
                <w:sz w:val="18"/>
                <w:szCs w:val="18"/>
              </w:rPr>
            </w:pPr>
            <w:r w:rsidRPr="008A6A1F">
              <w:rPr>
                <w:color w:val="000000"/>
                <w:sz w:val="18"/>
                <w:szCs w:val="18"/>
              </w:rPr>
              <w:t>Пускатель магнитный ПМ 12-063151 220В(2з+2р)</w:t>
            </w:r>
          </w:p>
        </w:tc>
        <w:tc>
          <w:tcPr>
            <w:tcW w:w="2787"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10</w:t>
            </w:r>
          </w:p>
        </w:tc>
      </w:tr>
    </w:tbl>
    <w:p w:rsidR="0060132B" w:rsidRDefault="0060132B">
      <w:pPr>
        <w:spacing w:after="200" w:line="276" w:lineRule="auto"/>
        <w:rPr>
          <w:rFonts w:ascii="Arial" w:hAnsi="Arial" w:cs="Arial"/>
          <w:b/>
          <w:color w:val="000000"/>
          <w:sz w:val="22"/>
          <w:szCs w:val="22"/>
        </w:rPr>
      </w:pPr>
    </w:p>
    <w:p w:rsidR="00DC0B90" w:rsidRDefault="00DC0B90" w:rsidP="0054594C">
      <w:pPr>
        <w:pStyle w:val="western"/>
        <w:spacing w:before="0" w:beforeAutospacing="0" w:after="0" w:afterAutospacing="0"/>
        <w:rPr>
          <w:rFonts w:ascii="Arial" w:hAnsi="Arial" w:cs="Arial"/>
          <w:b/>
          <w:color w:val="000000"/>
          <w:sz w:val="22"/>
          <w:szCs w:val="22"/>
        </w:rPr>
      </w:pPr>
    </w:p>
    <w:p w:rsidR="00832BC3" w:rsidRDefault="00832BC3"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3D7F98" w:rsidRDefault="003D7F98" w:rsidP="0054594C">
      <w:pPr>
        <w:pStyle w:val="western"/>
        <w:spacing w:before="0" w:beforeAutospacing="0" w:after="0" w:afterAutospacing="0"/>
        <w:rPr>
          <w:rFonts w:ascii="Arial" w:hAnsi="Arial" w:cs="Arial"/>
          <w:b/>
          <w:color w:val="000000"/>
          <w:sz w:val="22"/>
          <w:szCs w:val="22"/>
        </w:rPr>
      </w:pPr>
    </w:p>
    <w:p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t>РАЗДЕЛ 5 ПРОЕКТ ДОГОВОРА:</w:t>
      </w:r>
    </w:p>
    <w:p w:rsidR="0054594C" w:rsidRDefault="0054594C" w:rsidP="0054594C">
      <w:pPr>
        <w:pStyle w:val="western"/>
        <w:spacing w:before="0" w:beforeAutospacing="0" w:after="0" w:afterAutospacing="0"/>
        <w:rPr>
          <w:rFonts w:ascii="Arial" w:hAnsi="Arial" w:cs="Arial"/>
          <w:b/>
          <w:color w:val="000000"/>
          <w:sz w:val="22"/>
          <w:szCs w:val="22"/>
        </w:rPr>
      </w:pPr>
    </w:p>
    <w:p w:rsidR="00344FAC" w:rsidRDefault="00344FAC" w:rsidP="00660EED">
      <w:pPr>
        <w:jc w:val="right"/>
        <w:rPr>
          <w:rFonts w:ascii="Arial" w:hAnsi="Arial" w:cs="Arial"/>
          <w:b/>
          <w:sz w:val="22"/>
          <w:szCs w:val="22"/>
        </w:rPr>
      </w:pPr>
    </w:p>
    <w:p w:rsidR="008A6A1F" w:rsidRPr="008A6A1F" w:rsidRDefault="008A6A1F" w:rsidP="008A6A1F">
      <w:pPr>
        <w:jc w:val="center"/>
        <w:rPr>
          <w:rFonts w:ascii="Arial" w:eastAsia="Arial Unicode MS" w:hAnsi="Arial" w:cs="Arial"/>
          <w:b/>
        </w:rPr>
      </w:pPr>
      <w:r w:rsidRPr="008A6A1F">
        <w:rPr>
          <w:rFonts w:ascii="Arial" w:eastAsia="Arial Unicode MS" w:hAnsi="Arial" w:cs="Arial"/>
          <w:b/>
        </w:rPr>
        <w:t>Договор поставки № __________</w:t>
      </w:r>
    </w:p>
    <w:p w:rsidR="008A6A1F" w:rsidRPr="008A6A1F" w:rsidRDefault="008A6A1F" w:rsidP="008A6A1F">
      <w:pPr>
        <w:ind w:firstLine="540"/>
        <w:jc w:val="center"/>
        <w:rPr>
          <w:rFonts w:ascii="Arial" w:eastAsia="Arial Unicode MS" w:hAnsi="Arial" w:cs="Arial"/>
          <w:b/>
        </w:rPr>
      </w:pPr>
    </w:p>
    <w:p w:rsidR="008A6A1F" w:rsidRPr="008A6A1F" w:rsidRDefault="008A6A1F" w:rsidP="008A6A1F">
      <w:pPr>
        <w:ind w:firstLine="540"/>
        <w:jc w:val="center"/>
        <w:rPr>
          <w:rFonts w:ascii="Arial" w:eastAsia="Arial Unicode MS" w:hAnsi="Arial" w:cs="Arial"/>
          <w:b/>
        </w:rPr>
      </w:pPr>
    </w:p>
    <w:p w:rsidR="008A6A1F" w:rsidRPr="008A6A1F" w:rsidRDefault="008A6A1F" w:rsidP="008A6A1F">
      <w:pPr>
        <w:jc w:val="both"/>
        <w:rPr>
          <w:rFonts w:ascii="Arial" w:eastAsia="Arial Unicode MS" w:hAnsi="Arial" w:cs="Arial"/>
        </w:rPr>
      </w:pPr>
      <w:r w:rsidRPr="008A6A1F">
        <w:rPr>
          <w:rFonts w:ascii="Arial" w:eastAsia="Arial Unicode MS" w:hAnsi="Arial" w:cs="Arial"/>
        </w:rPr>
        <w:t xml:space="preserve">г. Тюмень                                                                             </w:t>
      </w:r>
      <w:proofErr w:type="gramStart"/>
      <w:r w:rsidRPr="008A6A1F">
        <w:rPr>
          <w:rFonts w:ascii="Arial" w:eastAsia="Arial Unicode MS" w:hAnsi="Arial" w:cs="Arial"/>
        </w:rPr>
        <w:t xml:space="preserve">   «</w:t>
      </w:r>
      <w:proofErr w:type="gramEnd"/>
      <w:r w:rsidRPr="008A6A1F">
        <w:rPr>
          <w:rFonts w:ascii="Arial" w:eastAsia="Arial Unicode MS" w:hAnsi="Arial" w:cs="Arial"/>
        </w:rPr>
        <w:t>____» __________ 20___года</w:t>
      </w:r>
    </w:p>
    <w:p w:rsidR="008A6A1F" w:rsidRPr="008A6A1F" w:rsidRDefault="008A6A1F" w:rsidP="008A6A1F">
      <w:pPr>
        <w:ind w:firstLine="540"/>
        <w:jc w:val="both"/>
        <w:rPr>
          <w:rFonts w:ascii="Arial" w:eastAsia="Arial Unicode MS" w:hAnsi="Arial" w:cs="Arial"/>
          <w:b/>
        </w:rPr>
      </w:pPr>
    </w:p>
    <w:p w:rsidR="008A6A1F" w:rsidRPr="008A6A1F" w:rsidRDefault="008A6A1F" w:rsidP="008A6A1F">
      <w:pPr>
        <w:ind w:firstLine="540"/>
        <w:jc w:val="both"/>
        <w:rPr>
          <w:rFonts w:ascii="Arial" w:eastAsia="Arial Unicode MS" w:hAnsi="Arial" w:cs="Arial"/>
        </w:rPr>
      </w:pPr>
      <w:r w:rsidRPr="008A6A1F">
        <w:rPr>
          <w:rFonts w:ascii="Arial" w:eastAsia="Arial Unicode MS" w:hAnsi="Arial" w:cs="Arial"/>
        </w:rPr>
        <w:t>Публичное акционерное общество «Сибирско-Уральская энергетическая компания» (ПАО «СУЭНКО»)</w:t>
      </w:r>
      <w:r w:rsidRPr="008A6A1F">
        <w:rPr>
          <w:rFonts w:ascii="Arial" w:eastAsia="Arial Unicode MS" w:hAnsi="Arial" w:cs="Arial"/>
          <w:b/>
        </w:rPr>
        <w:t>,</w:t>
      </w:r>
      <w:r w:rsidRPr="008A6A1F">
        <w:rPr>
          <w:rFonts w:ascii="Arial" w:eastAsia="Arial Unicode MS" w:hAnsi="Arial" w:cs="Arial"/>
        </w:rPr>
        <w:t xml:space="preserve"> именуемое в дальнейшем </w:t>
      </w:r>
      <w:r w:rsidRPr="008A6A1F">
        <w:rPr>
          <w:rFonts w:ascii="Arial" w:eastAsia="Arial Unicode MS" w:hAnsi="Arial" w:cs="Arial"/>
          <w:b/>
        </w:rPr>
        <w:t xml:space="preserve">«Покупатель», </w:t>
      </w:r>
      <w:r w:rsidRPr="008A6A1F">
        <w:rPr>
          <w:rFonts w:ascii="Arial" w:eastAsia="Arial Unicode MS" w:hAnsi="Arial" w:cs="Arial"/>
        </w:rPr>
        <w:t xml:space="preserve">в лице _________________________, действующего на основании _______________________, с одной стороны, и </w:t>
      </w:r>
    </w:p>
    <w:p w:rsidR="008A6A1F" w:rsidRPr="008A6A1F" w:rsidRDefault="008A6A1F" w:rsidP="008A6A1F">
      <w:pPr>
        <w:jc w:val="both"/>
        <w:rPr>
          <w:rFonts w:ascii="Arial" w:eastAsia="Arial Unicode MS" w:hAnsi="Arial" w:cs="Arial"/>
        </w:rPr>
      </w:pPr>
      <w:r w:rsidRPr="008A6A1F">
        <w:rPr>
          <w:rFonts w:ascii="Arial" w:eastAsia="Arial Unicode MS" w:hAnsi="Arial" w:cs="Arial"/>
        </w:rPr>
        <w:t>______________________, именуемое в дальнейшем</w:t>
      </w:r>
      <w:r w:rsidRPr="008A6A1F">
        <w:rPr>
          <w:rFonts w:ascii="Arial" w:eastAsia="Arial Unicode MS" w:hAnsi="Arial" w:cs="Arial"/>
          <w:b/>
          <w:i/>
        </w:rPr>
        <w:t xml:space="preserve"> </w:t>
      </w:r>
      <w:r w:rsidRPr="008A6A1F">
        <w:rPr>
          <w:rFonts w:ascii="Arial" w:eastAsia="Arial Unicode MS" w:hAnsi="Arial" w:cs="Arial"/>
          <w:b/>
        </w:rPr>
        <w:t>«Поставщик»,</w:t>
      </w:r>
      <w:r w:rsidRPr="008A6A1F">
        <w:rPr>
          <w:rFonts w:ascii="Arial" w:eastAsia="Arial Unicode MS" w:hAnsi="Arial" w:cs="Arial"/>
        </w:rPr>
        <w:t xml:space="preserve"> в лице____________________, действующего на основании ______________, с другой стороны, вместе именуемые </w:t>
      </w:r>
      <w:r w:rsidRPr="008A6A1F">
        <w:rPr>
          <w:rFonts w:ascii="Arial" w:eastAsia="Arial Unicode MS" w:hAnsi="Arial" w:cs="Arial"/>
          <w:b/>
        </w:rPr>
        <w:t>«Стороны»</w:t>
      </w:r>
      <w:r w:rsidRPr="008A6A1F">
        <w:rPr>
          <w:rFonts w:ascii="Arial" w:eastAsia="Arial Unicode MS" w:hAnsi="Arial" w:cs="Arial"/>
        </w:rPr>
        <w:t xml:space="preserve">, заключили настоящий Договор о нижеследующем: </w:t>
      </w:r>
    </w:p>
    <w:p w:rsidR="008A6A1F" w:rsidRPr="008A6A1F" w:rsidRDefault="008A6A1F" w:rsidP="008A6A1F">
      <w:pPr>
        <w:rPr>
          <w:sz w:val="20"/>
          <w:szCs w:val="20"/>
        </w:rPr>
      </w:pPr>
    </w:p>
    <w:p w:rsidR="008A6A1F" w:rsidRPr="008A6A1F" w:rsidRDefault="008A6A1F" w:rsidP="008A6A1F">
      <w:pPr>
        <w:tabs>
          <w:tab w:val="left" w:pos="360"/>
        </w:tabs>
        <w:ind w:left="360"/>
        <w:jc w:val="center"/>
        <w:rPr>
          <w:rFonts w:ascii="Arial" w:hAnsi="Arial" w:cs="Arial"/>
          <w:b/>
        </w:rPr>
      </w:pPr>
      <w:r w:rsidRPr="008A6A1F">
        <w:rPr>
          <w:rFonts w:ascii="Arial" w:hAnsi="Arial" w:cs="Arial"/>
          <w:b/>
        </w:rPr>
        <w:t>1. Предмет Договора</w:t>
      </w:r>
    </w:p>
    <w:p w:rsidR="008A6A1F" w:rsidRPr="008A6A1F" w:rsidRDefault="008A6A1F" w:rsidP="008A6A1F">
      <w:pPr>
        <w:jc w:val="center"/>
        <w:rPr>
          <w:rFonts w:ascii="Arial" w:hAnsi="Arial" w:cs="Arial"/>
        </w:rPr>
      </w:pPr>
    </w:p>
    <w:p w:rsidR="008A6A1F" w:rsidRPr="008A6A1F" w:rsidRDefault="008A6A1F" w:rsidP="008A6A1F">
      <w:pPr>
        <w:ind w:firstLine="567"/>
        <w:jc w:val="both"/>
        <w:rPr>
          <w:rFonts w:ascii="Arial" w:hAnsi="Arial" w:cs="Arial"/>
        </w:rPr>
      </w:pPr>
      <w:r w:rsidRPr="008A6A1F">
        <w:rPr>
          <w:rFonts w:ascii="Arial" w:hAnsi="Arial" w:cs="Arial"/>
        </w:rPr>
        <w:t>1.1. Поставщик обязуется передать в собственность Покупателю (поставить) материалы согласно Спецификации (Приложение № 1 к настоящему Договору), а Покупатель обязуется принять и оплатить указанные материалы на условиях и в порядке, предусмотренных настоящим Договором.</w:t>
      </w:r>
    </w:p>
    <w:p w:rsidR="008A6A1F" w:rsidRPr="008A6A1F" w:rsidRDefault="008A6A1F" w:rsidP="008A6A1F">
      <w:pPr>
        <w:ind w:firstLine="540"/>
        <w:jc w:val="both"/>
        <w:rPr>
          <w:rFonts w:ascii="Arial" w:hAnsi="Arial" w:cs="Arial"/>
        </w:rPr>
      </w:pPr>
    </w:p>
    <w:p w:rsidR="008A6A1F" w:rsidRPr="008A6A1F" w:rsidRDefault="008A6A1F" w:rsidP="008A6A1F">
      <w:pPr>
        <w:tabs>
          <w:tab w:val="left" w:pos="0"/>
          <w:tab w:val="left" w:pos="540"/>
        </w:tabs>
        <w:ind w:right="21"/>
        <w:jc w:val="center"/>
        <w:rPr>
          <w:rFonts w:ascii="Arial" w:hAnsi="Arial" w:cs="Arial"/>
          <w:b/>
          <w:bCs/>
        </w:rPr>
      </w:pPr>
      <w:r w:rsidRPr="008A6A1F">
        <w:rPr>
          <w:rFonts w:ascii="Arial" w:hAnsi="Arial" w:cs="Arial"/>
          <w:b/>
          <w:bCs/>
        </w:rPr>
        <w:t xml:space="preserve">2. Сроки и условия поставки </w:t>
      </w:r>
    </w:p>
    <w:p w:rsidR="008A6A1F" w:rsidRPr="008A6A1F" w:rsidRDefault="008A6A1F" w:rsidP="008A6A1F">
      <w:pPr>
        <w:jc w:val="both"/>
        <w:rPr>
          <w:rFonts w:ascii="Arial" w:hAnsi="Arial" w:cs="Arial"/>
        </w:rPr>
      </w:pPr>
    </w:p>
    <w:p w:rsidR="008A6A1F" w:rsidRPr="008A6A1F" w:rsidRDefault="008A6A1F" w:rsidP="008A6A1F">
      <w:pPr>
        <w:ind w:firstLine="540"/>
        <w:jc w:val="both"/>
        <w:rPr>
          <w:rFonts w:ascii="Arial" w:hAnsi="Arial" w:cs="Arial"/>
        </w:rPr>
      </w:pPr>
      <w:r w:rsidRPr="008A6A1F">
        <w:rPr>
          <w:rFonts w:ascii="Arial" w:hAnsi="Arial" w:cs="Arial"/>
        </w:rPr>
        <w:t>2.1. Поставщик обязан произвести поставку материалов не позднее 20 (двадцати) календарных дней с момента заключения настоящего Договора.</w:t>
      </w:r>
    </w:p>
    <w:p w:rsidR="008A6A1F" w:rsidRPr="008A6A1F" w:rsidRDefault="008A6A1F" w:rsidP="008A6A1F">
      <w:pPr>
        <w:ind w:firstLine="567"/>
        <w:jc w:val="both"/>
        <w:rPr>
          <w:rFonts w:ascii="Arial" w:hAnsi="Arial" w:cs="Arial"/>
        </w:rPr>
      </w:pPr>
      <w:r w:rsidRPr="008A6A1F">
        <w:rPr>
          <w:rFonts w:ascii="Arial" w:hAnsi="Arial" w:cs="Arial"/>
        </w:rPr>
        <w:t xml:space="preserve">2.2. Поставка включает в себя доставку материалов по адресу: 626150 Тюменская обл., </w:t>
      </w:r>
      <w:proofErr w:type="spellStart"/>
      <w:r w:rsidRPr="008A6A1F">
        <w:rPr>
          <w:rFonts w:ascii="Arial" w:hAnsi="Arial" w:cs="Arial"/>
        </w:rPr>
        <w:t>г</w:t>
      </w:r>
      <w:r w:rsidRPr="008A6A1F">
        <w:rPr>
          <w:rFonts w:ascii="Arial" w:eastAsiaTheme="minorHAnsi" w:hAnsi="Arial" w:cs="Arial"/>
          <w:lang w:eastAsia="en-US"/>
        </w:rPr>
        <w:t>.Тобольск</w:t>
      </w:r>
      <w:proofErr w:type="spellEnd"/>
      <w:r w:rsidRPr="008A6A1F">
        <w:rPr>
          <w:rFonts w:ascii="Arial" w:eastAsiaTheme="minorHAnsi" w:hAnsi="Arial" w:cs="Arial"/>
          <w:lang w:eastAsia="en-US"/>
        </w:rPr>
        <w:t>, Базарная площадь 1.</w:t>
      </w:r>
    </w:p>
    <w:p w:rsidR="008A6A1F" w:rsidRPr="008A6A1F" w:rsidRDefault="008A6A1F" w:rsidP="008A6A1F">
      <w:pPr>
        <w:ind w:firstLine="540"/>
        <w:jc w:val="both"/>
        <w:rPr>
          <w:rFonts w:ascii="Arial" w:hAnsi="Arial" w:cs="Arial"/>
        </w:rPr>
      </w:pPr>
      <w:r w:rsidRPr="008A6A1F">
        <w:rPr>
          <w:rFonts w:ascii="Arial" w:hAnsi="Arial" w:cs="Arial"/>
        </w:rPr>
        <w:t>2.3. О дате и времени доставки Поставщик обязан уведомить Покупателя.</w:t>
      </w:r>
    </w:p>
    <w:p w:rsidR="008A6A1F" w:rsidRPr="008A6A1F" w:rsidRDefault="008A6A1F" w:rsidP="008A6A1F">
      <w:pPr>
        <w:ind w:firstLine="540"/>
        <w:jc w:val="both"/>
        <w:rPr>
          <w:rFonts w:ascii="Arial" w:hAnsi="Arial" w:cs="Arial"/>
        </w:rPr>
      </w:pPr>
      <w:r w:rsidRPr="008A6A1F">
        <w:rPr>
          <w:rFonts w:ascii="Arial" w:hAnsi="Arial" w:cs="Arial"/>
        </w:rPr>
        <w:t>2.4. Покупатель в течение двух дней с момента получения от Поставщика уведомления подтверждает готовность принять материалы, либо сообщает Поставщику другую дату и время доставки.</w:t>
      </w:r>
    </w:p>
    <w:p w:rsidR="008A6A1F" w:rsidRPr="008A6A1F" w:rsidRDefault="008A6A1F" w:rsidP="008A6A1F">
      <w:pPr>
        <w:tabs>
          <w:tab w:val="num" w:pos="993"/>
          <w:tab w:val="left" w:pos="1418"/>
        </w:tabs>
        <w:ind w:firstLine="567"/>
        <w:jc w:val="both"/>
        <w:rPr>
          <w:rFonts w:ascii="Arial" w:hAnsi="Arial" w:cs="Arial"/>
        </w:rPr>
      </w:pPr>
      <w:r w:rsidRPr="008A6A1F">
        <w:rPr>
          <w:rFonts w:ascii="Arial" w:hAnsi="Arial" w:cs="Arial"/>
        </w:rPr>
        <w:t>2.5. П</w:t>
      </w:r>
      <w:r w:rsidRPr="008A6A1F">
        <w:rPr>
          <w:rFonts w:ascii="Arial" w:hAnsi="Arial" w:cs="Arial"/>
          <w:color w:val="000000"/>
        </w:rPr>
        <w:t xml:space="preserve">раво собственности на материалы, а также риск его случайной гибели либо повреждения переходят от Поставщика к Покупателю в момент исполнения Поставщиком своих обязательств по передаче материалов. </w:t>
      </w:r>
      <w:r w:rsidRPr="008A6A1F">
        <w:rPr>
          <w:rFonts w:ascii="Arial" w:hAnsi="Arial" w:cs="Arial"/>
        </w:rPr>
        <w:t>Передача материалов Поставщиком Покупателю оформляется путём подписания уполномоченными представителями Сторон </w:t>
      </w:r>
      <w:r w:rsidRPr="008A6A1F">
        <w:rPr>
          <w:rFonts w:ascii="Arial" w:hAnsi="Arial" w:cs="Arial"/>
          <w:iCs/>
        </w:rPr>
        <w:t>Товарной накладной (форма № ТОРГ-12).</w:t>
      </w:r>
      <w:r w:rsidRPr="008A6A1F">
        <w:rPr>
          <w:rFonts w:ascii="Arial" w:hAnsi="Arial" w:cs="Arial"/>
        </w:rPr>
        <w:t> </w:t>
      </w:r>
    </w:p>
    <w:p w:rsidR="008A6A1F" w:rsidRPr="008A6A1F" w:rsidRDefault="008A6A1F" w:rsidP="008A6A1F">
      <w:pPr>
        <w:tabs>
          <w:tab w:val="num" w:pos="993"/>
          <w:tab w:val="left" w:pos="1418"/>
        </w:tabs>
        <w:ind w:firstLine="567"/>
        <w:jc w:val="both"/>
        <w:rPr>
          <w:rFonts w:ascii="Arial" w:hAnsi="Arial" w:cs="Arial"/>
        </w:rPr>
      </w:pPr>
      <w:r w:rsidRPr="008A6A1F">
        <w:rPr>
          <w:rFonts w:ascii="Arial" w:hAnsi="Arial" w:cs="Arial"/>
        </w:rPr>
        <w:t>2.6. В течение 5 (пяти) дней со дня отгрузки материалов Поставщик обязуется выставить и передать Покупателю следующие документы: оригинал счета-фактуры, оформленного в соответствии с требованиями действующего законодательства РФ.</w:t>
      </w:r>
    </w:p>
    <w:p w:rsidR="008A6A1F" w:rsidRPr="008A6A1F" w:rsidRDefault="008A6A1F" w:rsidP="008A6A1F">
      <w:pPr>
        <w:ind w:left="360"/>
        <w:jc w:val="center"/>
        <w:rPr>
          <w:rFonts w:ascii="Arial" w:hAnsi="Arial" w:cs="Arial"/>
        </w:rPr>
      </w:pPr>
    </w:p>
    <w:p w:rsidR="008A6A1F" w:rsidRPr="008A6A1F" w:rsidRDefault="008A6A1F" w:rsidP="008A6A1F">
      <w:pPr>
        <w:ind w:left="360"/>
        <w:jc w:val="center"/>
        <w:rPr>
          <w:rFonts w:ascii="Arial" w:hAnsi="Arial" w:cs="Arial"/>
          <w:b/>
        </w:rPr>
      </w:pPr>
      <w:r w:rsidRPr="008A6A1F">
        <w:rPr>
          <w:rFonts w:ascii="Arial" w:hAnsi="Arial" w:cs="Arial"/>
          <w:b/>
        </w:rPr>
        <w:t>3. Гарантия качества товара.</w:t>
      </w:r>
    </w:p>
    <w:p w:rsidR="008A6A1F" w:rsidRPr="008A6A1F" w:rsidRDefault="008A6A1F" w:rsidP="008A6A1F">
      <w:pPr>
        <w:ind w:left="360"/>
        <w:jc w:val="center"/>
        <w:rPr>
          <w:rFonts w:ascii="Arial" w:hAnsi="Arial" w:cs="Arial"/>
          <w:b/>
        </w:rPr>
      </w:pPr>
    </w:p>
    <w:p w:rsidR="008A6A1F" w:rsidRPr="008A6A1F" w:rsidRDefault="008A6A1F" w:rsidP="008A6A1F">
      <w:pPr>
        <w:ind w:right="-30"/>
        <w:jc w:val="both"/>
        <w:rPr>
          <w:rFonts w:ascii="Arial" w:hAnsi="Arial" w:cs="Arial"/>
        </w:rPr>
      </w:pPr>
      <w:r w:rsidRPr="008A6A1F">
        <w:rPr>
          <w:rFonts w:ascii="Arial" w:hAnsi="Arial" w:cs="Arial"/>
        </w:rPr>
        <w:t xml:space="preserve">        3.1. Качество и комплектность материалов должны соответствовать ГОСТ.</w:t>
      </w:r>
    </w:p>
    <w:p w:rsidR="008A6A1F" w:rsidRPr="008A6A1F" w:rsidRDefault="008A6A1F" w:rsidP="008A6A1F">
      <w:pPr>
        <w:ind w:right="-30" w:firstLine="540"/>
        <w:jc w:val="both"/>
        <w:rPr>
          <w:rFonts w:ascii="Arial" w:hAnsi="Arial" w:cs="Arial"/>
        </w:rPr>
      </w:pPr>
      <w:r w:rsidRPr="008A6A1F">
        <w:rPr>
          <w:rFonts w:ascii="Arial" w:hAnsi="Arial" w:cs="Arial"/>
        </w:rPr>
        <w:t xml:space="preserve">3.2. При выявлении Покупателем недостатков (дефектов) материалов Покупатель обязан уведомить об этом Поставщика в течение 5 (пяти) рабочих дней с момента выявления недостатков (дефектов). Поставщик обязан за свой счет и в сроки, согласованные с Покупателем, устранить недостатки и дефекты, выявленные при приёмке материалов или в случае выявления неустранимых недостатков (дефектов), Поставщик обязан заменить некачественные материалы на материалы надлежащего качества. </w:t>
      </w:r>
    </w:p>
    <w:p w:rsidR="008A6A1F" w:rsidRPr="008A6A1F" w:rsidRDefault="008A6A1F" w:rsidP="008A6A1F">
      <w:pPr>
        <w:ind w:firstLine="540"/>
        <w:jc w:val="both"/>
        <w:rPr>
          <w:rFonts w:ascii="Arial" w:hAnsi="Arial" w:cs="Arial"/>
        </w:rPr>
      </w:pPr>
    </w:p>
    <w:p w:rsidR="008A6A1F" w:rsidRPr="008A6A1F" w:rsidRDefault="008A6A1F" w:rsidP="008A6A1F">
      <w:pPr>
        <w:jc w:val="center"/>
        <w:rPr>
          <w:rFonts w:ascii="Arial" w:hAnsi="Arial" w:cs="Arial"/>
          <w:b/>
        </w:rPr>
      </w:pPr>
      <w:r w:rsidRPr="008A6A1F">
        <w:rPr>
          <w:rFonts w:ascii="Arial" w:hAnsi="Arial" w:cs="Arial"/>
          <w:b/>
        </w:rPr>
        <w:lastRenderedPageBreak/>
        <w:t>4. Стоимость материалов и порядок оплаты</w:t>
      </w:r>
    </w:p>
    <w:p w:rsidR="008A6A1F" w:rsidRPr="008A6A1F" w:rsidRDefault="008A6A1F" w:rsidP="008A6A1F">
      <w:pPr>
        <w:jc w:val="center"/>
        <w:rPr>
          <w:rFonts w:ascii="Arial" w:hAnsi="Arial" w:cs="Arial"/>
        </w:rPr>
      </w:pPr>
    </w:p>
    <w:p w:rsidR="008A6A1F" w:rsidRPr="008A6A1F" w:rsidRDefault="008A6A1F" w:rsidP="008A6A1F">
      <w:pPr>
        <w:ind w:firstLine="540"/>
        <w:jc w:val="both"/>
        <w:rPr>
          <w:rFonts w:ascii="Arial" w:hAnsi="Arial" w:cs="Arial"/>
        </w:rPr>
      </w:pPr>
      <w:r w:rsidRPr="008A6A1F">
        <w:rPr>
          <w:rFonts w:ascii="Arial" w:hAnsi="Arial" w:cs="Arial"/>
        </w:rPr>
        <w:t xml:space="preserve"> 4.1. Стоимость материалов по настоящему Договору составляет ___________________(_______________________) рублей ___ копеек, в том числе НДС 18% -___________________, и указана в Приложении № 1 к настоящему Договору.</w:t>
      </w:r>
    </w:p>
    <w:p w:rsidR="008A6A1F" w:rsidRPr="008A6A1F" w:rsidRDefault="008A6A1F" w:rsidP="008A6A1F">
      <w:pPr>
        <w:tabs>
          <w:tab w:val="left" w:pos="567"/>
          <w:tab w:val="left" w:pos="851"/>
        </w:tabs>
        <w:ind w:firstLine="540"/>
        <w:jc w:val="both"/>
        <w:rPr>
          <w:rFonts w:ascii="Arial" w:hAnsi="Arial" w:cs="Arial"/>
        </w:rPr>
      </w:pPr>
      <w:r w:rsidRPr="008A6A1F">
        <w:rPr>
          <w:rFonts w:ascii="Arial" w:hAnsi="Arial" w:cs="Arial"/>
        </w:rPr>
        <w:t xml:space="preserve"> 4.2. В стоимость материалов входят все расходы Поставщика, связанные с исполнением обязательств по настоящему Договору.</w:t>
      </w:r>
    </w:p>
    <w:p w:rsidR="008A6A1F" w:rsidRPr="008A6A1F" w:rsidRDefault="008A6A1F" w:rsidP="008A6A1F">
      <w:pPr>
        <w:shd w:val="clear" w:color="auto" w:fill="FFFFFF"/>
        <w:tabs>
          <w:tab w:val="left" w:pos="851"/>
          <w:tab w:val="left" w:pos="1134"/>
          <w:tab w:val="left" w:pos="1418"/>
        </w:tabs>
        <w:ind w:firstLine="567"/>
        <w:jc w:val="both"/>
        <w:rPr>
          <w:rFonts w:ascii="Arial" w:hAnsi="Arial" w:cs="Arial"/>
        </w:rPr>
      </w:pPr>
      <w:r w:rsidRPr="008A6A1F">
        <w:rPr>
          <w:rFonts w:ascii="Arial" w:hAnsi="Arial" w:cs="Arial"/>
        </w:rPr>
        <w:t xml:space="preserve">4.3.  Покупатель оплачивает 100% стоимость материалов в течение 10 (десяти) календарных дней с момента их получения и подписания товарной накладной. В случае поставки товара не в полном объеме либо товара, имеющего недостатки (дефекты), срок оплаты исчисляется с даты устранения Поставщиком указанных нарушений. </w:t>
      </w:r>
    </w:p>
    <w:p w:rsidR="008A6A1F" w:rsidRPr="008A6A1F" w:rsidRDefault="008A6A1F" w:rsidP="008A6A1F">
      <w:pPr>
        <w:shd w:val="clear" w:color="auto" w:fill="FFFFFF"/>
        <w:tabs>
          <w:tab w:val="left" w:pos="851"/>
          <w:tab w:val="left" w:pos="1134"/>
          <w:tab w:val="left" w:pos="1418"/>
        </w:tabs>
        <w:ind w:firstLine="567"/>
        <w:jc w:val="both"/>
      </w:pPr>
      <w:r w:rsidRPr="008A6A1F">
        <w:rPr>
          <w:rFonts w:ascii="Arial" w:hAnsi="Arial" w:cs="Arial"/>
        </w:rPr>
        <w:t xml:space="preserve"> 4.4. Оплата материалов производится путем перечисления денежных средств на расчетный счет Поставщика, указанный в настоящем Договоре. Датой оплаты материалов по настоящему Договору считается день списания денежных средств с расчетного счета Покупателя.</w:t>
      </w:r>
    </w:p>
    <w:p w:rsidR="008A6A1F" w:rsidRPr="008A6A1F" w:rsidRDefault="008A6A1F" w:rsidP="008A6A1F">
      <w:pPr>
        <w:tabs>
          <w:tab w:val="left" w:pos="0"/>
          <w:tab w:val="left" w:pos="540"/>
        </w:tabs>
        <w:ind w:right="-30"/>
        <w:jc w:val="both"/>
        <w:rPr>
          <w:rFonts w:ascii="Arial" w:hAnsi="Arial" w:cs="Arial"/>
          <w:sz w:val="20"/>
          <w:szCs w:val="20"/>
        </w:rPr>
      </w:pPr>
    </w:p>
    <w:p w:rsidR="008A6A1F" w:rsidRPr="008A6A1F" w:rsidRDefault="008A6A1F" w:rsidP="008A6A1F">
      <w:pPr>
        <w:ind w:right="21"/>
        <w:jc w:val="center"/>
        <w:rPr>
          <w:rFonts w:ascii="Arial" w:hAnsi="Arial" w:cs="Arial"/>
          <w:b/>
          <w:bCs/>
        </w:rPr>
      </w:pPr>
      <w:r w:rsidRPr="008A6A1F">
        <w:rPr>
          <w:rFonts w:ascii="Arial" w:hAnsi="Arial" w:cs="Arial"/>
          <w:b/>
          <w:bCs/>
        </w:rPr>
        <w:t>5. Ответственность сторон</w:t>
      </w:r>
    </w:p>
    <w:p w:rsidR="008A6A1F" w:rsidRPr="008A6A1F" w:rsidRDefault="008A6A1F" w:rsidP="008A6A1F">
      <w:pPr>
        <w:tabs>
          <w:tab w:val="left" w:pos="0"/>
          <w:tab w:val="left" w:pos="540"/>
        </w:tabs>
        <w:ind w:right="-1333"/>
        <w:rPr>
          <w:rFonts w:ascii="Arial" w:hAnsi="Arial" w:cs="Arial"/>
          <w:b/>
          <w:bCs/>
          <w:u w:val="single"/>
        </w:rPr>
      </w:pPr>
    </w:p>
    <w:p w:rsidR="008A6A1F" w:rsidRPr="008A6A1F" w:rsidRDefault="008A6A1F" w:rsidP="008A6A1F">
      <w:pPr>
        <w:ind w:right="-30" w:firstLine="540"/>
        <w:jc w:val="both"/>
        <w:rPr>
          <w:rFonts w:ascii="Arial" w:hAnsi="Arial" w:cs="Arial"/>
        </w:rPr>
      </w:pPr>
      <w:r w:rsidRPr="008A6A1F">
        <w:rPr>
          <w:rFonts w:ascii="Arial" w:hAnsi="Arial" w:cs="Arial"/>
        </w:rPr>
        <w:t>5.1.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8A6A1F" w:rsidRPr="008A6A1F" w:rsidRDefault="008A6A1F" w:rsidP="008A6A1F">
      <w:pPr>
        <w:ind w:right="-30" w:firstLine="540"/>
        <w:jc w:val="both"/>
        <w:rPr>
          <w:rFonts w:ascii="Arial" w:hAnsi="Arial" w:cs="Arial"/>
        </w:rPr>
      </w:pPr>
      <w:r w:rsidRPr="008A6A1F">
        <w:rPr>
          <w:rFonts w:ascii="Arial" w:hAnsi="Arial" w:cs="Arial"/>
        </w:rPr>
        <w:t xml:space="preserve">5.2. При несоблюдении Покупателем срока оплаты материалов, указанного в п. 4.3 настоящего Договора, Поставщик вправе взыскать с него неустойку в размере 0,1% от стоимости неоплаченных в срок материалов, за каждый день просрочки, но не более 5% от неоплаченной в срок суммы. </w:t>
      </w:r>
    </w:p>
    <w:p w:rsidR="008A6A1F" w:rsidRPr="008A6A1F" w:rsidRDefault="008A6A1F" w:rsidP="008A6A1F">
      <w:pPr>
        <w:ind w:right="-30" w:firstLine="540"/>
        <w:jc w:val="both"/>
        <w:rPr>
          <w:rFonts w:ascii="Arial" w:hAnsi="Arial" w:cs="Arial"/>
        </w:rPr>
      </w:pPr>
      <w:r w:rsidRPr="008A6A1F">
        <w:rPr>
          <w:rFonts w:ascii="Arial" w:hAnsi="Arial" w:cs="Arial"/>
        </w:rPr>
        <w:t>5.3. За нарушение сроков поставки материалов Покупатель вправе взыскать с Поставщика неустойку в размере 0,1 % от стоимости материалов, не поставленных в срок, за каждый день просрочки, но не более 5% от стоимости не поставленных в срок материалов. При этом указанная неустойка начисляется только при условии направления Покупателем Поставщику письменной претензии об уплате неустойки.</w:t>
      </w:r>
    </w:p>
    <w:p w:rsidR="008A6A1F" w:rsidRPr="008A6A1F" w:rsidRDefault="008A6A1F" w:rsidP="008A6A1F">
      <w:pPr>
        <w:ind w:right="-30" w:firstLine="540"/>
        <w:jc w:val="both"/>
        <w:rPr>
          <w:rFonts w:ascii="Arial" w:hAnsi="Arial" w:cs="Arial"/>
        </w:rPr>
      </w:pPr>
      <w:r w:rsidRPr="008A6A1F">
        <w:rPr>
          <w:rFonts w:ascii="Arial" w:hAnsi="Arial" w:cs="Arial"/>
        </w:rPr>
        <w:t>5.4. Уплата неустойки не освобождает Стороны от исполнения обязательств по настоящему Договору.</w:t>
      </w:r>
    </w:p>
    <w:p w:rsidR="008A6A1F" w:rsidRPr="008A6A1F" w:rsidRDefault="008A6A1F" w:rsidP="008A6A1F">
      <w:pPr>
        <w:ind w:right="-30" w:firstLine="540"/>
        <w:jc w:val="both"/>
        <w:rPr>
          <w:rFonts w:ascii="Arial" w:hAnsi="Arial" w:cs="Arial"/>
        </w:rPr>
      </w:pPr>
      <w:r w:rsidRPr="008A6A1F">
        <w:rPr>
          <w:rFonts w:ascii="Arial" w:hAnsi="Arial" w:cs="Arial"/>
        </w:rPr>
        <w:t>5.5. В случае поставки некачественных материалов доставка их от Покупателя к Поставщику и обратно (для устранения недостатков, дефектов, замены) осуществляется за счет Поставщика.</w:t>
      </w:r>
    </w:p>
    <w:p w:rsidR="008A6A1F" w:rsidRPr="008A6A1F" w:rsidRDefault="008A6A1F" w:rsidP="008A6A1F">
      <w:pPr>
        <w:ind w:right="-30" w:firstLine="540"/>
        <w:jc w:val="both"/>
        <w:rPr>
          <w:rFonts w:ascii="Arial" w:hAnsi="Arial" w:cs="Arial"/>
        </w:rPr>
      </w:pPr>
      <w:r w:rsidRPr="008A6A1F">
        <w:rPr>
          <w:rFonts w:ascii="Arial" w:hAnsi="Arial" w:cs="Arial"/>
        </w:rPr>
        <w:t>5.6. В рамках настоящего Договора по денежным обязательствам Покупателя не начисляются проценты, предусмотренные ст.317.1 ГК РФ.</w:t>
      </w:r>
    </w:p>
    <w:p w:rsidR="008A6A1F" w:rsidRPr="008A6A1F" w:rsidRDefault="008A6A1F" w:rsidP="008A6A1F">
      <w:pPr>
        <w:spacing w:line="276" w:lineRule="auto"/>
        <w:ind w:firstLine="709"/>
        <w:jc w:val="both"/>
        <w:rPr>
          <w:rFonts w:ascii="Arial" w:hAnsi="Arial" w:cs="Arial"/>
        </w:rPr>
      </w:pPr>
    </w:p>
    <w:p w:rsidR="008A6A1F" w:rsidRPr="008A6A1F" w:rsidRDefault="008A6A1F" w:rsidP="008A6A1F">
      <w:pPr>
        <w:ind w:right="-30" w:firstLine="540"/>
        <w:jc w:val="both"/>
        <w:rPr>
          <w:rFonts w:ascii="Arial" w:hAnsi="Arial" w:cs="Arial"/>
        </w:rPr>
      </w:pPr>
    </w:p>
    <w:p w:rsidR="008A6A1F" w:rsidRPr="008A6A1F" w:rsidRDefault="008A6A1F" w:rsidP="008A6A1F">
      <w:pPr>
        <w:ind w:right="21"/>
        <w:jc w:val="center"/>
        <w:rPr>
          <w:rFonts w:ascii="Arial" w:hAnsi="Arial" w:cs="Arial"/>
          <w:b/>
          <w:bCs/>
        </w:rPr>
      </w:pPr>
      <w:r w:rsidRPr="008A6A1F">
        <w:rPr>
          <w:rFonts w:ascii="Arial" w:hAnsi="Arial" w:cs="Arial"/>
          <w:b/>
          <w:bCs/>
        </w:rPr>
        <w:t>6. Порядок разрешения споров</w:t>
      </w:r>
    </w:p>
    <w:p w:rsidR="008A6A1F" w:rsidRPr="008A6A1F" w:rsidRDefault="008A6A1F" w:rsidP="008A6A1F">
      <w:pPr>
        <w:tabs>
          <w:tab w:val="left" w:pos="0"/>
          <w:tab w:val="left" w:pos="540"/>
        </w:tabs>
        <w:ind w:right="-1333"/>
        <w:rPr>
          <w:rFonts w:ascii="Arial" w:hAnsi="Arial" w:cs="Arial"/>
          <w:b/>
          <w:bCs/>
          <w:u w:val="single"/>
        </w:rPr>
      </w:pPr>
    </w:p>
    <w:p w:rsidR="008A6A1F" w:rsidRPr="008A6A1F" w:rsidRDefault="008A6A1F" w:rsidP="008A6A1F">
      <w:pPr>
        <w:ind w:right="-30" w:firstLine="540"/>
        <w:jc w:val="both"/>
        <w:rPr>
          <w:rFonts w:ascii="Arial" w:hAnsi="Arial" w:cs="Arial"/>
        </w:rPr>
      </w:pPr>
      <w:r w:rsidRPr="008A6A1F">
        <w:rPr>
          <w:rFonts w:ascii="Arial" w:hAnsi="Arial" w:cs="Arial"/>
        </w:rPr>
        <w:t xml:space="preserve">6.1.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разрешаются Сторонами путем переговоров. </w:t>
      </w:r>
    </w:p>
    <w:p w:rsidR="008A6A1F" w:rsidRPr="008A6A1F" w:rsidRDefault="008A6A1F" w:rsidP="008A6A1F">
      <w:pPr>
        <w:ind w:right="-30" w:firstLine="540"/>
        <w:jc w:val="both"/>
        <w:rPr>
          <w:rFonts w:ascii="Arial" w:hAnsi="Arial" w:cs="Arial"/>
        </w:rPr>
      </w:pPr>
      <w:r w:rsidRPr="008A6A1F">
        <w:rPr>
          <w:rFonts w:ascii="Arial" w:hAnsi="Arial" w:cs="Arial"/>
        </w:rPr>
        <w:t>6.2. При возникновении между Покупателем и Поставщиком спора по поводу недостатков поставленного оборудования или материалов и невозможности урегулирования этого спора переговорами, по требованию любой из Сторон может быть назначена независимая экспертиза. Расходы по проведению независимой экспертизы возлагаются на счет виновной Стороны.</w:t>
      </w:r>
    </w:p>
    <w:p w:rsidR="008A6A1F" w:rsidRPr="008A6A1F" w:rsidRDefault="008A6A1F" w:rsidP="008A6A1F">
      <w:pPr>
        <w:ind w:right="-30" w:firstLine="540"/>
        <w:jc w:val="both"/>
        <w:rPr>
          <w:rFonts w:ascii="Arial" w:hAnsi="Arial" w:cs="Arial"/>
        </w:rPr>
      </w:pPr>
      <w:r w:rsidRPr="008A6A1F">
        <w:rPr>
          <w:rFonts w:ascii="Arial" w:hAnsi="Arial" w:cs="Arial"/>
        </w:rPr>
        <w:t>6.3. Споры и разногласия, по которым Стороны не достигли согласия путем переговоров, подлежат разрешению в судебном порядке в Арбитражном суде Тюменской области.</w:t>
      </w:r>
    </w:p>
    <w:p w:rsidR="008A6A1F" w:rsidRPr="008A6A1F" w:rsidRDefault="008A6A1F" w:rsidP="008A6A1F">
      <w:pPr>
        <w:tabs>
          <w:tab w:val="left" w:pos="0"/>
          <w:tab w:val="left" w:pos="540"/>
        </w:tabs>
        <w:ind w:right="-30"/>
        <w:rPr>
          <w:rFonts w:ascii="Arial" w:hAnsi="Arial" w:cs="Arial"/>
          <w:b/>
          <w:bCs/>
        </w:rPr>
      </w:pPr>
    </w:p>
    <w:p w:rsidR="008A6A1F" w:rsidRPr="008A6A1F" w:rsidRDefault="008A6A1F" w:rsidP="008A6A1F">
      <w:pPr>
        <w:ind w:right="21"/>
        <w:jc w:val="center"/>
        <w:rPr>
          <w:rFonts w:ascii="Arial" w:hAnsi="Arial" w:cs="Arial"/>
          <w:b/>
          <w:bCs/>
        </w:rPr>
      </w:pPr>
    </w:p>
    <w:p w:rsidR="008A6A1F" w:rsidRPr="008A6A1F" w:rsidRDefault="008A6A1F" w:rsidP="008A6A1F">
      <w:pPr>
        <w:ind w:right="21"/>
        <w:jc w:val="center"/>
        <w:rPr>
          <w:rFonts w:ascii="Arial" w:hAnsi="Arial" w:cs="Arial"/>
          <w:b/>
          <w:bCs/>
        </w:rPr>
      </w:pPr>
    </w:p>
    <w:p w:rsidR="008A6A1F" w:rsidRPr="008A6A1F" w:rsidRDefault="008A6A1F" w:rsidP="008A6A1F">
      <w:pPr>
        <w:ind w:right="21"/>
        <w:jc w:val="center"/>
        <w:rPr>
          <w:rFonts w:ascii="Arial" w:hAnsi="Arial" w:cs="Arial"/>
          <w:b/>
          <w:bCs/>
        </w:rPr>
      </w:pPr>
      <w:r w:rsidRPr="008A6A1F">
        <w:rPr>
          <w:rFonts w:ascii="Arial" w:hAnsi="Arial" w:cs="Arial"/>
          <w:b/>
          <w:bCs/>
        </w:rPr>
        <w:t>7. Заключительные положения</w:t>
      </w:r>
    </w:p>
    <w:p w:rsidR="008A6A1F" w:rsidRPr="008A6A1F" w:rsidRDefault="008A6A1F" w:rsidP="008A6A1F">
      <w:pPr>
        <w:tabs>
          <w:tab w:val="left" w:pos="0"/>
          <w:tab w:val="left" w:pos="540"/>
        </w:tabs>
        <w:ind w:right="-1333"/>
        <w:rPr>
          <w:rFonts w:ascii="Arial" w:hAnsi="Arial" w:cs="Arial"/>
          <w:b/>
          <w:bCs/>
          <w:u w:val="single"/>
        </w:rPr>
      </w:pPr>
    </w:p>
    <w:p w:rsidR="008A6A1F" w:rsidRPr="008A6A1F" w:rsidRDefault="008A6A1F" w:rsidP="008A6A1F">
      <w:pPr>
        <w:ind w:right="-30" w:firstLine="540"/>
        <w:jc w:val="both"/>
        <w:rPr>
          <w:rFonts w:ascii="Arial" w:hAnsi="Arial" w:cs="Arial"/>
        </w:rPr>
      </w:pPr>
      <w:r w:rsidRPr="008A6A1F">
        <w:rPr>
          <w:rFonts w:ascii="Arial" w:hAnsi="Arial" w:cs="Arial"/>
        </w:rPr>
        <w:t>7.1. 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w:t>
      </w:r>
    </w:p>
    <w:p w:rsidR="008A6A1F" w:rsidRPr="008A6A1F" w:rsidRDefault="008A6A1F" w:rsidP="008A6A1F">
      <w:pPr>
        <w:ind w:right="-30" w:firstLine="540"/>
        <w:jc w:val="both"/>
        <w:rPr>
          <w:rFonts w:ascii="Arial" w:hAnsi="Arial" w:cs="Arial"/>
        </w:rPr>
      </w:pPr>
      <w:r w:rsidRPr="008A6A1F">
        <w:rPr>
          <w:rFonts w:ascii="Arial" w:hAnsi="Arial" w:cs="Arial"/>
        </w:rPr>
        <w:t>7.2. Настоящий Договор может быть изменен и дополнен по соглашению Сторон. Любые соглашения Сторон по изменению или дополнению условий настоящего Договора имеют силу, если они оформлены в письменном виде, подписаны Сторонами и скреплены печатями Сторон.</w:t>
      </w:r>
    </w:p>
    <w:p w:rsidR="008A6A1F" w:rsidRPr="008A6A1F" w:rsidRDefault="008A6A1F" w:rsidP="008A6A1F">
      <w:pPr>
        <w:ind w:right="-30" w:firstLine="540"/>
        <w:jc w:val="both"/>
        <w:rPr>
          <w:rFonts w:ascii="Arial" w:hAnsi="Arial" w:cs="Arial"/>
        </w:rPr>
      </w:pPr>
      <w:r w:rsidRPr="008A6A1F">
        <w:rPr>
          <w:rFonts w:ascii="Arial" w:hAnsi="Arial" w:cs="Arial"/>
        </w:rPr>
        <w:t>7.3. По всем вопросам, неурегулированным настоящим Договором, Стороны руководствуются действующим законодательством РФ.</w:t>
      </w:r>
    </w:p>
    <w:p w:rsidR="008A6A1F" w:rsidRPr="008A6A1F" w:rsidRDefault="008A6A1F" w:rsidP="008A6A1F">
      <w:pPr>
        <w:ind w:right="-30" w:firstLine="540"/>
        <w:jc w:val="both"/>
        <w:rPr>
          <w:rFonts w:ascii="Arial" w:hAnsi="Arial" w:cs="Arial"/>
        </w:rPr>
      </w:pPr>
      <w:r w:rsidRPr="008A6A1F">
        <w:rPr>
          <w:rFonts w:ascii="Arial" w:hAnsi="Arial" w:cs="Arial"/>
        </w:rPr>
        <w:t>7.4. Настоящий Договор составлен в 2 (двух) экземплярах, имеющих равную юридическую силу, по одному для каждой Стороны.</w:t>
      </w:r>
    </w:p>
    <w:p w:rsidR="008A6A1F" w:rsidRPr="008A6A1F" w:rsidRDefault="008A6A1F" w:rsidP="008A6A1F">
      <w:pPr>
        <w:keepNext/>
        <w:outlineLvl w:val="1"/>
        <w:rPr>
          <w:rFonts w:ascii="Arial" w:hAnsi="Arial" w:cs="Arial"/>
          <w:u w:val="single"/>
        </w:rPr>
      </w:pPr>
    </w:p>
    <w:p w:rsidR="008A6A1F" w:rsidRPr="008A6A1F" w:rsidRDefault="008A6A1F" w:rsidP="008A6A1F">
      <w:pPr>
        <w:keepNext/>
        <w:jc w:val="center"/>
        <w:outlineLvl w:val="1"/>
        <w:rPr>
          <w:rFonts w:ascii="Arial" w:hAnsi="Arial" w:cs="Arial"/>
          <w:b/>
          <w:bCs/>
        </w:rPr>
      </w:pPr>
      <w:r w:rsidRPr="008A6A1F">
        <w:rPr>
          <w:rFonts w:ascii="Arial" w:hAnsi="Arial" w:cs="Arial"/>
          <w:b/>
          <w:bCs/>
        </w:rPr>
        <w:t>8. Адреса и реквизиты сторон</w:t>
      </w:r>
    </w:p>
    <w:tbl>
      <w:tblPr>
        <w:tblW w:w="0" w:type="auto"/>
        <w:tblLook w:val="0000" w:firstRow="0" w:lastRow="0" w:firstColumn="0" w:lastColumn="0" w:noHBand="0" w:noVBand="0"/>
      </w:tblPr>
      <w:tblGrid>
        <w:gridCol w:w="4926"/>
        <w:gridCol w:w="4927"/>
      </w:tblGrid>
      <w:tr w:rsidR="008A6A1F" w:rsidRPr="008A6A1F" w:rsidTr="008A6A1F">
        <w:tc>
          <w:tcPr>
            <w:tcW w:w="4926" w:type="dxa"/>
          </w:tcPr>
          <w:p w:rsidR="008A6A1F" w:rsidRPr="008A6A1F" w:rsidRDefault="008A6A1F" w:rsidP="008A6A1F">
            <w:pPr>
              <w:keepNext/>
              <w:jc w:val="both"/>
              <w:outlineLvl w:val="0"/>
              <w:rPr>
                <w:rFonts w:ascii="Arial" w:hAnsi="Arial" w:cs="Arial"/>
                <w:b/>
                <w:bCs/>
                <w:u w:val="single"/>
              </w:rPr>
            </w:pPr>
            <w:r w:rsidRPr="008A6A1F">
              <w:rPr>
                <w:rFonts w:ascii="Arial" w:hAnsi="Arial" w:cs="Arial"/>
                <w:b/>
                <w:bCs/>
                <w:u w:val="single"/>
              </w:rPr>
              <w:t xml:space="preserve">Покупатель </w:t>
            </w:r>
          </w:p>
          <w:p w:rsidR="008A6A1F" w:rsidRPr="008A6A1F" w:rsidRDefault="008A6A1F" w:rsidP="008A6A1F">
            <w:pPr>
              <w:rPr>
                <w:b/>
              </w:rPr>
            </w:pPr>
            <w:r w:rsidRPr="008A6A1F">
              <w:rPr>
                <w:b/>
              </w:rPr>
              <w:t>ПАО «СУЭНКО»</w:t>
            </w:r>
          </w:p>
          <w:p w:rsidR="008A6A1F" w:rsidRPr="008A6A1F" w:rsidRDefault="008A6A1F" w:rsidP="008A6A1F">
            <w:pPr>
              <w:rPr>
                <w:sz w:val="22"/>
                <w:szCs w:val="22"/>
              </w:rPr>
            </w:pPr>
            <w:r w:rsidRPr="008A6A1F">
              <w:rPr>
                <w:sz w:val="22"/>
                <w:szCs w:val="22"/>
              </w:rPr>
              <w:t>Юридический адрес:</w:t>
            </w:r>
          </w:p>
          <w:p w:rsidR="008A6A1F" w:rsidRPr="008A6A1F" w:rsidRDefault="008A6A1F" w:rsidP="008A6A1F">
            <w:pPr>
              <w:ind w:right="-210"/>
              <w:rPr>
                <w:sz w:val="22"/>
                <w:szCs w:val="22"/>
              </w:rPr>
            </w:pPr>
            <w:r w:rsidRPr="008A6A1F">
              <w:rPr>
                <w:sz w:val="22"/>
                <w:szCs w:val="22"/>
              </w:rPr>
              <w:t xml:space="preserve">625023, Тюменская область г. Тюмень, </w:t>
            </w:r>
          </w:p>
          <w:p w:rsidR="008A6A1F" w:rsidRPr="008A6A1F" w:rsidRDefault="008A6A1F" w:rsidP="008A6A1F">
            <w:pPr>
              <w:ind w:right="-210"/>
              <w:rPr>
                <w:sz w:val="22"/>
                <w:szCs w:val="22"/>
              </w:rPr>
            </w:pPr>
            <w:r w:rsidRPr="008A6A1F">
              <w:rPr>
                <w:sz w:val="22"/>
                <w:szCs w:val="22"/>
              </w:rPr>
              <w:t>ул. Одесская, 14.</w:t>
            </w:r>
          </w:p>
          <w:p w:rsidR="008A6A1F" w:rsidRPr="008A6A1F" w:rsidRDefault="008A6A1F" w:rsidP="008A6A1F">
            <w:pPr>
              <w:rPr>
                <w:sz w:val="22"/>
                <w:szCs w:val="22"/>
              </w:rPr>
            </w:pPr>
            <w:r w:rsidRPr="008A6A1F">
              <w:rPr>
                <w:sz w:val="22"/>
                <w:szCs w:val="22"/>
              </w:rPr>
              <w:t>Фактический адрес:</w:t>
            </w:r>
          </w:p>
          <w:p w:rsidR="008A6A1F" w:rsidRPr="008A6A1F" w:rsidRDefault="008A6A1F" w:rsidP="008A6A1F">
            <w:pPr>
              <w:rPr>
                <w:sz w:val="22"/>
                <w:szCs w:val="22"/>
              </w:rPr>
            </w:pPr>
            <w:r w:rsidRPr="008A6A1F">
              <w:rPr>
                <w:sz w:val="22"/>
                <w:szCs w:val="22"/>
              </w:rPr>
              <w:t xml:space="preserve">625023, Тюменская область г. Тюмень, </w:t>
            </w:r>
          </w:p>
          <w:p w:rsidR="008A6A1F" w:rsidRPr="008A6A1F" w:rsidRDefault="008A6A1F" w:rsidP="008A6A1F">
            <w:pPr>
              <w:rPr>
                <w:sz w:val="22"/>
                <w:szCs w:val="22"/>
              </w:rPr>
            </w:pPr>
            <w:r w:rsidRPr="008A6A1F">
              <w:rPr>
                <w:sz w:val="22"/>
                <w:szCs w:val="22"/>
              </w:rPr>
              <w:t>ул. Одесская, 14.</w:t>
            </w:r>
          </w:p>
          <w:p w:rsidR="008A6A1F" w:rsidRPr="008A6A1F" w:rsidRDefault="008A6A1F" w:rsidP="008A6A1F">
            <w:pPr>
              <w:rPr>
                <w:sz w:val="22"/>
                <w:szCs w:val="22"/>
              </w:rPr>
            </w:pPr>
            <w:r w:rsidRPr="008A6A1F">
              <w:rPr>
                <w:sz w:val="22"/>
                <w:szCs w:val="22"/>
              </w:rPr>
              <w:t>тел.: +7 (3452) 53-60-11/  53-60-12</w:t>
            </w:r>
          </w:p>
          <w:p w:rsidR="008A6A1F" w:rsidRPr="008A6A1F" w:rsidRDefault="008A6A1F" w:rsidP="008A6A1F">
            <w:pPr>
              <w:rPr>
                <w:sz w:val="22"/>
                <w:szCs w:val="22"/>
              </w:rPr>
            </w:pPr>
            <w:r w:rsidRPr="008A6A1F">
              <w:rPr>
                <w:sz w:val="22"/>
                <w:szCs w:val="22"/>
              </w:rPr>
              <w:t>ОГРН 1027201233620</w:t>
            </w:r>
          </w:p>
          <w:p w:rsidR="008A6A1F" w:rsidRPr="008A6A1F" w:rsidRDefault="008A6A1F" w:rsidP="008A6A1F">
            <w:pPr>
              <w:rPr>
                <w:sz w:val="22"/>
                <w:szCs w:val="22"/>
              </w:rPr>
            </w:pPr>
            <w:r w:rsidRPr="008A6A1F">
              <w:rPr>
                <w:sz w:val="22"/>
                <w:szCs w:val="22"/>
              </w:rPr>
              <w:t xml:space="preserve">ИНН 7205011944, </w:t>
            </w:r>
          </w:p>
          <w:p w:rsidR="008A6A1F" w:rsidRPr="008A6A1F" w:rsidRDefault="008A6A1F" w:rsidP="008A6A1F">
            <w:pPr>
              <w:rPr>
                <w:strike/>
                <w:color w:val="FF0000"/>
                <w:sz w:val="22"/>
                <w:szCs w:val="22"/>
              </w:rPr>
            </w:pPr>
            <w:r w:rsidRPr="008A6A1F">
              <w:rPr>
                <w:sz w:val="22"/>
                <w:szCs w:val="22"/>
              </w:rPr>
              <w:t xml:space="preserve">КПП 720350001, </w:t>
            </w:r>
          </w:p>
          <w:p w:rsidR="008A6A1F" w:rsidRPr="008A6A1F" w:rsidRDefault="008A6A1F" w:rsidP="008A6A1F">
            <w:pPr>
              <w:rPr>
                <w:sz w:val="22"/>
                <w:szCs w:val="22"/>
              </w:rPr>
            </w:pPr>
            <w:proofErr w:type="gramStart"/>
            <w:r w:rsidRPr="008A6A1F">
              <w:rPr>
                <w:sz w:val="22"/>
                <w:szCs w:val="22"/>
              </w:rPr>
              <w:t>р</w:t>
            </w:r>
            <w:proofErr w:type="gramEnd"/>
            <w:r w:rsidRPr="008A6A1F">
              <w:rPr>
                <w:sz w:val="22"/>
                <w:szCs w:val="22"/>
              </w:rPr>
              <w:t>/счет 40702810000020000106</w:t>
            </w:r>
          </w:p>
          <w:p w:rsidR="008A6A1F" w:rsidRPr="008A6A1F" w:rsidRDefault="008A6A1F" w:rsidP="008A6A1F">
            <w:pPr>
              <w:rPr>
                <w:sz w:val="22"/>
                <w:szCs w:val="22"/>
              </w:rPr>
            </w:pPr>
            <w:proofErr w:type="gramStart"/>
            <w:r w:rsidRPr="008A6A1F">
              <w:rPr>
                <w:sz w:val="22"/>
                <w:szCs w:val="22"/>
              </w:rPr>
              <w:t>в</w:t>
            </w:r>
            <w:proofErr w:type="gramEnd"/>
            <w:r w:rsidRPr="008A6A1F">
              <w:rPr>
                <w:sz w:val="22"/>
                <w:szCs w:val="22"/>
              </w:rPr>
              <w:t xml:space="preserve"> Тюменском филиале АО КБ «</w:t>
            </w:r>
            <w:proofErr w:type="spellStart"/>
            <w:r w:rsidRPr="008A6A1F">
              <w:rPr>
                <w:sz w:val="22"/>
                <w:szCs w:val="22"/>
              </w:rPr>
              <w:t>Агропромкредит</w:t>
            </w:r>
            <w:proofErr w:type="spellEnd"/>
            <w:r w:rsidRPr="008A6A1F">
              <w:rPr>
                <w:sz w:val="22"/>
                <w:szCs w:val="22"/>
              </w:rPr>
              <w:t xml:space="preserve">», г. Тюмень, </w:t>
            </w:r>
          </w:p>
          <w:p w:rsidR="008A6A1F" w:rsidRPr="008A6A1F" w:rsidRDefault="008A6A1F" w:rsidP="008A6A1F">
            <w:pPr>
              <w:rPr>
                <w:sz w:val="22"/>
                <w:szCs w:val="22"/>
              </w:rPr>
            </w:pPr>
            <w:r w:rsidRPr="008A6A1F">
              <w:rPr>
                <w:sz w:val="22"/>
                <w:szCs w:val="22"/>
              </w:rPr>
              <w:t>К/с 30101810500000000962</w:t>
            </w:r>
          </w:p>
          <w:p w:rsidR="008A6A1F" w:rsidRPr="008A6A1F" w:rsidRDefault="008A6A1F" w:rsidP="008A6A1F">
            <w:pPr>
              <w:spacing w:after="200" w:line="276" w:lineRule="auto"/>
              <w:rPr>
                <w:rFonts w:ascii="Arial" w:eastAsiaTheme="minorHAnsi" w:hAnsi="Arial" w:cs="Arial"/>
                <w:sz w:val="22"/>
                <w:szCs w:val="22"/>
                <w:lang w:eastAsia="en-US"/>
              </w:rPr>
            </w:pPr>
            <w:r w:rsidRPr="008A6A1F">
              <w:rPr>
                <w:rFonts w:asciiTheme="minorHAnsi" w:eastAsiaTheme="minorHAnsi" w:hAnsiTheme="minorHAnsi" w:cstheme="minorBidi"/>
                <w:sz w:val="22"/>
                <w:szCs w:val="22"/>
                <w:lang w:eastAsia="en-US"/>
              </w:rPr>
              <w:t>БИК 047106962</w:t>
            </w:r>
          </w:p>
        </w:tc>
        <w:tc>
          <w:tcPr>
            <w:tcW w:w="4927" w:type="dxa"/>
          </w:tcPr>
          <w:p w:rsidR="008A6A1F" w:rsidRPr="008A6A1F" w:rsidRDefault="008A6A1F" w:rsidP="008A6A1F">
            <w:pPr>
              <w:keepNext/>
              <w:outlineLvl w:val="0"/>
              <w:rPr>
                <w:rFonts w:ascii="Arial" w:hAnsi="Arial" w:cs="Arial"/>
                <w:b/>
                <w:bCs/>
                <w:u w:val="single"/>
              </w:rPr>
            </w:pPr>
            <w:r w:rsidRPr="008A6A1F">
              <w:rPr>
                <w:rFonts w:ascii="Arial" w:hAnsi="Arial" w:cs="Arial"/>
                <w:b/>
                <w:bCs/>
                <w:u w:val="single"/>
              </w:rPr>
              <w:t>Поставщик</w:t>
            </w:r>
          </w:p>
          <w:p w:rsidR="008A6A1F" w:rsidRPr="008A6A1F" w:rsidRDefault="008A6A1F" w:rsidP="008A6A1F">
            <w:pPr>
              <w:rPr>
                <w:rFonts w:ascii="Arial" w:hAnsi="Arial" w:cs="Arial"/>
                <w:bCs/>
                <w:sz w:val="22"/>
                <w:szCs w:val="22"/>
              </w:rPr>
            </w:pPr>
          </w:p>
          <w:p w:rsidR="008A6A1F" w:rsidRPr="008A6A1F" w:rsidRDefault="008A6A1F" w:rsidP="008A6A1F">
            <w:pPr>
              <w:rPr>
                <w:rFonts w:ascii="Arial" w:hAnsi="Arial" w:cs="Arial"/>
                <w:bCs/>
                <w:sz w:val="22"/>
                <w:szCs w:val="22"/>
              </w:rPr>
            </w:pPr>
          </w:p>
          <w:p w:rsidR="008A6A1F" w:rsidRPr="008A6A1F" w:rsidRDefault="008A6A1F" w:rsidP="008A6A1F">
            <w:pPr>
              <w:rPr>
                <w:rFonts w:ascii="Arial" w:hAnsi="Arial" w:cs="Arial"/>
                <w:bCs/>
                <w:sz w:val="22"/>
                <w:szCs w:val="22"/>
              </w:rPr>
            </w:pPr>
          </w:p>
          <w:p w:rsidR="008A6A1F" w:rsidRPr="008A6A1F" w:rsidRDefault="008A6A1F" w:rsidP="008A6A1F">
            <w:pPr>
              <w:rPr>
                <w:rFonts w:ascii="Arial" w:hAnsi="Arial" w:cs="Arial"/>
                <w:bCs/>
                <w:sz w:val="22"/>
                <w:szCs w:val="22"/>
              </w:rPr>
            </w:pPr>
          </w:p>
        </w:tc>
      </w:tr>
    </w:tbl>
    <w:p w:rsidR="008A6A1F" w:rsidRPr="008A6A1F" w:rsidRDefault="008A6A1F" w:rsidP="008A6A1F">
      <w:pPr>
        <w:jc w:val="both"/>
        <w:rPr>
          <w:rFonts w:ascii="Arial" w:hAnsi="Arial" w:cs="Arial"/>
          <w:sz w:val="20"/>
          <w:szCs w:val="20"/>
          <w:u w:val="single"/>
        </w:rPr>
      </w:pPr>
    </w:p>
    <w:p w:rsidR="008A6A1F" w:rsidRPr="008A6A1F" w:rsidRDefault="008A6A1F" w:rsidP="008A6A1F">
      <w:pPr>
        <w:jc w:val="center"/>
        <w:rPr>
          <w:rFonts w:ascii="Arial" w:hAnsi="Arial" w:cs="Arial"/>
          <w:b/>
          <w:bCs/>
        </w:rPr>
      </w:pPr>
      <w:r w:rsidRPr="008A6A1F">
        <w:rPr>
          <w:rFonts w:ascii="Arial" w:hAnsi="Arial" w:cs="Arial"/>
          <w:b/>
          <w:bCs/>
        </w:rPr>
        <w:t>9. Подписи сторон</w:t>
      </w:r>
    </w:p>
    <w:p w:rsidR="008A6A1F" w:rsidRPr="008A6A1F" w:rsidRDefault="008A6A1F" w:rsidP="008A6A1F">
      <w:pPr>
        <w:jc w:val="center"/>
        <w:rPr>
          <w:rFonts w:ascii="Arial" w:hAnsi="Arial" w:cs="Arial"/>
          <w:b/>
          <w:bCs/>
        </w:rPr>
      </w:pPr>
    </w:p>
    <w:p w:rsidR="008A6A1F" w:rsidRPr="008A6A1F" w:rsidRDefault="008A6A1F" w:rsidP="008A6A1F">
      <w:pPr>
        <w:jc w:val="center"/>
        <w:rPr>
          <w:rFonts w:ascii="Arial" w:hAnsi="Arial" w:cs="Arial"/>
          <w:b/>
          <w:bCs/>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238"/>
      </w:tblGrid>
      <w:tr w:rsidR="008A6A1F" w:rsidRPr="008A6A1F" w:rsidTr="008A6A1F">
        <w:tc>
          <w:tcPr>
            <w:tcW w:w="4820" w:type="dxa"/>
            <w:tcBorders>
              <w:top w:val="nil"/>
              <w:left w:val="nil"/>
              <w:bottom w:val="nil"/>
              <w:right w:val="nil"/>
            </w:tcBorders>
          </w:tcPr>
          <w:p w:rsidR="008A6A1F" w:rsidRPr="008A6A1F" w:rsidRDefault="008A6A1F" w:rsidP="008A6A1F">
            <w:pPr>
              <w:keepNext/>
              <w:jc w:val="both"/>
              <w:outlineLvl w:val="0"/>
              <w:rPr>
                <w:rFonts w:ascii="Arial" w:hAnsi="Arial" w:cs="Arial"/>
                <w:b/>
                <w:bCs/>
              </w:rPr>
            </w:pPr>
            <w:r w:rsidRPr="008A6A1F">
              <w:rPr>
                <w:rFonts w:ascii="Arial" w:hAnsi="Arial" w:cs="Arial"/>
                <w:b/>
                <w:bCs/>
              </w:rPr>
              <w:t>Покупатель</w:t>
            </w:r>
          </w:p>
          <w:p w:rsidR="008A6A1F" w:rsidRPr="008A6A1F" w:rsidRDefault="008A6A1F" w:rsidP="008A6A1F">
            <w:pPr>
              <w:jc w:val="both"/>
              <w:rPr>
                <w:rFonts w:ascii="Arial" w:hAnsi="Arial" w:cs="Arial"/>
                <w:b/>
                <w:bCs/>
              </w:rPr>
            </w:pPr>
            <w:r w:rsidRPr="008A6A1F">
              <w:rPr>
                <w:rFonts w:ascii="Arial" w:hAnsi="Arial" w:cs="Arial"/>
                <w:b/>
                <w:bCs/>
              </w:rPr>
              <w:t>ПАО «СУЭНКО»</w:t>
            </w:r>
          </w:p>
          <w:p w:rsidR="008A6A1F" w:rsidRPr="008A6A1F" w:rsidRDefault="008A6A1F" w:rsidP="008A6A1F">
            <w:pPr>
              <w:jc w:val="both"/>
              <w:rPr>
                <w:rFonts w:ascii="Arial" w:hAnsi="Arial" w:cs="Arial"/>
                <w:b/>
                <w:bCs/>
              </w:rPr>
            </w:pPr>
            <w:r w:rsidRPr="008A6A1F">
              <w:rPr>
                <w:rFonts w:ascii="Arial" w:hAnsi="Arial" w:cs="Arial"/>
                <w:b/>
                <w:bCs/>
              </w:rPr>
              <w:t xml:space="preserve">__________________ ____________ </w:t>
            </w:r>
          </w:p>
          <w:p w:rsidR="008A6A1F" w:rsidRPr="008A6A1F" w:rsidRDefault="008A6A1F" w:rsidP="008A6A1F">
            <w:pPr>
              <w:jc w:val="both"/>
              <w:rPr>
                <w:rFonts w:ascii="Arial" w:hAnsi="Arial" w:cs="Arial"/>
                <w:b/>
                <w:bCs/>
              </w:rPr>
            </w:pPr>
          </w:p>
          <w:p w:rsidR="008A6A1F" w:rsidRPr="008A6A1F" w:rsidRDefault="008A6A1F" w:rsidP="008A6A1F">
            <w:pPr>
              <w:jc w:val="both"/>
              <w:rPr>
                <w:rFonts w:ascii="Arial" w:hAnsi="Arial" w:cs="Arial"/>
                <w:b/>
                <w:bCs/>
              </w:rPr>
            </w:pPr>
          </w:p>
        </w:tc>
        <w:tc>
          <w:tcPr>
            <w:tcW w:w="5238" w:type="dxa"/>
            <w:tcBorders>
              <w:top w:val="nil"/>
              <w:left w:val="nil"/>
              <w:bottom w:val="nil"/>
              <w:right w:val="nil"/>
            </w:tcBorders>
          </w:tcPr>
          <w:p w:rsidR="008A6A1F" w:rsidRPr="008A6A1F" w:rsidRDefault="008A6A1F" w:rsidP="008A6A1F">
            <w:pPr>
              <w:jc w:val="both"/>
              <w:rPr>
                <w:rFonts w:ascii="Arial" w:hAnsi="Arial" w:cs="Arial"/>
              </w:rPr>
            </w:pPr>
            <w:r w:rsidRPr="008A6A1F">
              <w:rPr>
                <w:rFonts w:ascii="Arial" w:hAnsi="Arial" w:cs="Arial"/>
                <w:b/>
                <w:bCs/>
              </w:rPr>
              <w:t>Поставщик</w:t>
            </w:r>
          </w:p>
          <w:p w:rsidR="008A6A1F" w:rsidRPr="008A6A1F" w:rsidRDefault="008A6A1F" w:rsidP="008A6A1F">
            <w:pPr>
              <w:jc w:val="both"/>
              <w:rPr>
                <w:rFonts w:ascii="Arial" w:hAnsi="Arial" w:cs="Arial"/>
                <w:b/>
                <w:bCs/>
              </w:rPr>
            </w:pPr>
          </w:p>
          <w:p w:rsidR="008A6A1F" w:rsidRPr="008A6A1F" w:rsidRDefault="008A6A1F" w:rsidP="008A6A1F">
            <w:pPr>
              <w:jc w:val="both"/>
              <w:rPr>
                <w:rFonts w:ascii="Arial" w:hAnsi="Arial" w:cs="Arial"/>
                <w:b/>
                <w:bCs/>
              </w:rPr>
            </w:pPr>
            <w:r w:rsidRPr="008A6A1F">
              <w:rPr>
                <w:rFonts w:ascii="Arial" w:hAnsi="Arial" w:cs="Arial"/>
                <w:b/>
                <w:bCs/>
              </w:rPr>
              <w:t>_________________ _______________</w:t>
            </w:r>
          </w:p>
        </w:tc>
      </w:tr>
    </w:tbl>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344FAC" w:rsidRDefault="00344FAC" w:rsidP="00660EED">
      <w:pPr>
        <w:jc w:val="right"/>
        <w:rPr>
          <w:rFonts w:ascii="Arial" w:hAnsi="Arial" w:cs="Arial"/>
          <w:b/>
          <w:sz w:val="22"/>
          <w:szCs w:val="22"/>
        </w:rPr>
      </w:pPr>
    </w:p>
    <w:p w:rsidR="008A6A1F" w:rsidRDefault="008A6A1F" w:rsidP="00660EED">
      <w:pPr>
        <w:jc w:val="right"/>
        <w:rPr>
          <w:rFonts w:ascii="Arial" w:hAnsi="Arial" w:cs="Arial"/>
          <w:b/>
          <w:sz w:val="22"/>
          <w:szCs w:val="22"/>
        </w:rPr>
      </w:pPr>
    </w:p>
    <w:p w:rsidR="00660EED" w:rsidRPr="00660EED" w:rsidRDefault="00660EED" w:rsidP="00660EED">
      <w:pPr>
        <w:jc w:val="right"/>
        <w:rPr>
          <w:rFonts w:ascii="Arial" w:hAnsi="Arial" w:cs="Arial"/>
          <w:b/>
          <w:sz w:val="22"/>
          <w:szCs w:val="22"/>
        </w:rPr>
      </w:pPr>
      <w:r>
        <w:rPr>
          <w:rFonts w:ascii="Arial" w:hAnsi="Arial" w:cs="Arial"/>
          <w:b/>
          <w:sz w:val="22"/>
          <w:szCs w:val="22"/>
        </w:rPr>
        <w:lastRenderedPageBreak/>
        <w:t>П</w:t>
      </w:r>
      <w:r w:rsidRPr="00660EED">
        <w:rPr>
          <w:rFonts w:ascii="Arial" w:hAnsi="Arial" w:cs="Arial"/>
          <w:b/>
          <w:sz w:val="22"/>
          <w:szCs w:val="22"/>
        </w:rPr>
        <w:t>риложение № 1</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к</w:t>
      </w:r>
      <w:proofErr w:type="gramEnd"/>
      <w:r w:rsidRPr="00660EED">
        <w:rPr>
          <w:rFonts w:ascii="Arial" w:hAnsi="Arial" w:cs="Arial"/>
          <w:b/>
          <w:sz w:val="22"/>
          <w:szCs w:val="22"/>
        </w:rPr>
        <w:t xml:space="preserve"> договору поставки </w:t>
      </w:r>
    </w:p>
    <w:p w:rsidR="00660EED" w:rsidRPr="00660EED" w:rsidRDefault="00660EED" w:rsidP="00660EED">
      <w:pPr>
        <w:jc w:val="right"/>
        <w:rPr>
          <w:rFonts w:ascii="Arial" w:hAnsi="Arial" w:cs="Arial"/>
          <w:b/>
          <w:sz w:val="22"/>
          <w:szCs w:val="22"/>
        </w:rPr>
      </w:pPr>
      <w:proofErr w:type="gramStart"/>
      <w:r w:rsidRPr="00660EED">
        <w:rPr>
          <w:rFonts w:ascii="Arial" w:hAnsi="Arial" w:cs="Arial"/>
          <w:b/>
          <w:sz w:val="22"/>
          <w:szCs w:val="22"/>
        </w:rPr>
        <w:t>№  _</w:t>
      </w:r>
      <w:proofErr w:type="gramEnd"/>
      <w:r w:rsidRPr="00660EED">
        <w:rPr>
          <w:rFonts w:ascii="Arial" w:hAnsi="Arial" w:cs="Arial"/>
          <w:b/>
          <w:sz w:val="22"/>
          <w:szCs w:val="22"/>
        </w:rPr>
        <w:t>_____ от «</w:t>
      </w:r>
      <w:r w:rsidR="00832BC3">
        <w:rPr>
          <w:rFonts w:ascii="Arial" w:hAnsi="Arial" w:cs="Arial"/>
          <w:b/>
          <w:sz w:val="22"/>
          <w:szCs w:val="22"/>
        </w:rPr>
        <w:t>____</w:t>
      </w:r>
      <w:r w:rsidRPr="00660EED">
        <w:rPr>
          <w:rFonts w:ascii="Arial" w:hAnsi="Arial" w:cs="Arial"/>
          <w:b/>
          <w:sz w:val="22"/>
          <w:szCs w:val="22"/>
        </w:rPr>
        <w:t>» __________20</w:t>
      </w:r>
      <w:r>
        <w:rPr>
          <w:rFonts w:ascii="Arial" w:hAnsi="Arial" w:cs="Arial"/>
          <w:b/>
          <w:sz w:val="22"/>
          <w:szCs w:val="22"/>
        </w:rPr>
        <w:t>15</w:t>
      </w:r>
      <w:r w:rsidRPr="00660EED">
        <w:rPr>
          <w:rFonts w:ascii="Arial" w:hAnsi="Arial" w:cs="Arial"/>
          <w:b/>
          <w:sz w:val="22"/>
          <w:szCs w:val="22"/>
        </w:rPr>
        <w:t>г.</w:t>
      </w:r>
    </w:p>
    <w:p w:rsidR="00660EED" w:rsidRPr="00660EED" w:rsidRDefault="00660EED" w:rsidP="00660EED">
      <w:pPr>
        <w:jc w:val="both"/>
        <w:rPr>
          <w:rFonts w:ascii="Arial" w:hAnsi="Arial" w:cs="Arial"/>
          <w:b/>
        </w:rPr>
      </w:pPr>
    </w:p>
    <w:p w:rsidR="00660EED" w:rsidRPr="00660EED" w:rsidRDefault="00660EED" w:rsidP="00660EED">
      <w:pPr>
        <w:jc w:val="center"/>
        <w:rPr>
          <w:rFonts w:ascii="Arial" w:hAnsi="Arial" w:cs="Arial"/>
          <w:b/>
        </w:rPr>
      </w:pPr>
      <w:r w:rsidRPr="00660EED">
        <w:rPr>
          <w:rFonts w:ascii="Arial" w:hAnsi="Arial" w:cs="Arial"/>
          <w:b/>
        </w:rPr>
        <w:t>СПЕЦИФИКАЦИЯ</w:t>
      </w:r>
    </w:p>
    <w:p w:rsidR="00660EED" w:rsidRPr="00660EED" w:rsidRDefault="00660EED" w:rsidP="00660EED">
      <w:pPr>
        <w:jc w:val="center"/>
        <w:rPr>
          <w:rFonts w:ascii="Arial" w:hAnsi="Arial" w:cs="Arial"/>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468"/>
        <w:gridCol w:w="1134"/>
        <w:gridCol w:w="992"/>
        <w:gridCol w:w="1436"/>
        <w:gridCol w:w="966"/>
        <w:gridCol w:w="966"/>
      </w:tblGrid>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п/п</w:t>
            </w:r>
          </w:p>
        </w:tc>
        <w:tc>
          <w:tcPr>
            <w:tcW w:w="3468"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Наименование</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proofErr w:type="spellStart"/>
            <w:r w:rsidRPr="008A6A1F">
              <w:rPr>
                <w:color w:val="000000"/>
                <w:sz w:val="18"/>
                <w:szCs w:val="18"/>
              </w:rPr>
              <w:t>Ед.изм</w:t>
            </w:r>
            <w:proofErr w:type="spellEnd"/>
            <w:r w:rsidRPr="008A6A1F">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Кол-во</w:t>
            </w:r>
          </w:p>
        </w:tc>
        <w:tc>
          <w:tcPr>
            <w:tcW w:w="143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Цена, без НДС</w:t>
            </w:r>
            <w:r>
              <w:rPr>
                <w:color w:val="000000"/>
                <w:sz w:val="18"/>
                <w:szCs w:val="18"/>
              </w:rPr>
              <w:t xml:space="preserve"> (за единицу)</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Сумма, без НДС</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jc w:val="center"/>
              <w:rPr>
                <w:color w:val="000000"/>
                <w:sz w:val="18"/>
                <w:szCs w:val="18"/>
              </w:rPr>
            </w:pPr>
            <w:r w:rsidRPr="008A6A1F">
              <w:rPr>
                <w:color w:val="000000"/>
                <w:sz w:val="18"/>
                <w:szCs w:val="18"/>
              </w:rPr>
              <w:t>Сумма, с НДС</w:t>
            </w: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Разъединитель РЛНД-1-10-II630 У1                       с прив.ПРНЗ-10</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Провод СИП- 4 2*16</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gramStart"/>
            <w:r w:rsidRPr="008A6A1F">
              <w:rPr>
                <w:color w:val="000000"/>
                <w:sz w:val="18"/>
                <w:szCs w:val="18"/>
              </w:rPr>
              <w:t>м</w:t>
            </w:r>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400</w:t>
            </w:r>
          </w:p>
        </w:tc>
        <w:tc>
          <w:tcPr>
            <w:tcW w:w="143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3</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Провод СИП-4 4*16</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gramStart"/>
            <w:r w:rsidRPr="008A6A1F">
              <w:rPr>
                <w:color w:val="000000"/>
                <w:sz w:val="18"/>
                <w:szCs w:val="18"/>
              </w:rPr>
              <w:t>м</w:t>
            </w:r>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1000</w:t>
            </w:r>
          </w:p>
        </w:tc>
        <w:tc>
          <w:tcPr>
            <w:tcW w:w="143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4</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Выключатель авт.ВА57-39-344730 400А 4000</w:t>
            </w:r>
            <w:r w:rsidRPr="008A6A1F">
              <w:rPr>
                <w:color w:val="000000"/>
                <w:sz w:val="18"/>
                <w:szCs w:val="18"/>
                <w:lang w:val="en-US"/>
              </w:rPr>
              <w:t>lm</w:t>
            </w:r>
            <w:r w:rsidRPr="008A6A1F">
              <w:rPr>
                <w:color w:val="000000"/>
                <w:sz w:val="18"/>
                <w:szCs w:val="18"/>
              </w:rPr>
              <w:t xml:space="preserve"> 690</w:t>
            </w:r>
            <w:r w:rsidRPr="008A6A1F">
              <w:rPr>
                <w:color w:val="000000"/>
                <w:sz w:val="18"/>
                <w:szCs w:val="18"/>
                <w:lang w:val="en-US"/>
              </w:rPr>
              <w:t>AC</w:t>
            </w:r>
            <w:r w:rsidRPr="008A6A1F">
              <w:rPr>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Выключатель авт.ВА57-35-340010 250А 1250</w:t>
            </w:r>
            <w:r w:rsidRPr="008A6A1F">
              <w:rPr>
                <w:color w:val="000000"/>
                <w:sz w:val="18"/>
                <w:szCs w:val="18"/>
                <w:lang w:val="en-US"/>
              </w:rPr>
              <w:t>lm</w:t>
            </w:r>
            <w:r w:rsidRPr="008A6A1F">
              <w:rPr>
                <w:color w:val="000000"/>
                <w:sz w:val="18"/>
                <w:szCs w:val="18"/>
              </w:rPr>
              <w:t xml:space="preserve"> 690</w:t>
            </w:r>
            <w:r w:rsidRPr="008A6A1F">
              <w:rPr>
                <w:color w:val="000000"/>
                <w:sz w:val="18"/>
                <w:szCs w:val="18"/>
                <w:lang w:val="en-US"/>
              </w:rPr>
              <w:t>AC</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12</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6</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Рубильник РПС 2 П 250А (без плавких вставок)</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7</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промежуточный ЗПН 2200</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8</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промежуточный ЗПН 1500</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200</w:t>
            </w:r>
          </w:p>
        </w:tc>
        <w:tc>
          <w:tcPr>
            <w:tcW w:w="143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spacing w:after="200" w:line="276" w:lineRule="auto"/>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9</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ИЗУ-Т 700-1000/220-01 УХЛ» без таймера</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анкерный ЗАН 16-35/1000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11</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анкерный ЗАБ 4 х 16-35 (</w:t>
            </w:r>
            <w:r w:rsidRPr="008A6A1F">
              <w:rPr>
                <w:color w:val="000000"/>
                <w:sz w:val="18"/>
                <w:szCs w:val="18"/>
                <w:lang w:val="en-US"/>
              </w:rPr>
              <w:t>SO</w:t>
            </w:r>
            <w:r w:rsidRPr="008A6A1F">
              <w:rPr>
                <w:color w:val="000000"/>
                <w:sz w:val="18"/>
                <w:szCs w:val="18"/>
              </w:rPr>
              <w:t>158)</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600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12</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прокалывающий СТ70(16-95/2.5-35) ВК</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13</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Зажим прокалывающий СТ1</w:t>
            </w:r>
            <w:r w:rsidRPr="008A6A1F">
              <w:rPr>
                <w:color w:val="000000"/>
                <w:sz w:val="18"/>
                <w:szCs w:val="18"/>
                <w:lang w:val="en-US"/>
              </w:rPr>
              <w:t>S 95-70(25-95|25-95)</w:t>
            </w:r>
            <w:r w:rsidRPr="008A6A1F">
              <w:rPr>
                <w:color w:val="000000"/>
                <w:sz w:val="18"/>
                <w:szCs w:val="18"/>
              </w:rPr>
              <w:t xml:space="preserve"> ВК</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14</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 xml:space="preserve">Зажим </w:t>
            </w:r>
            <w:proofErr w:type="spellStart"/>
            <w:r w:rsidRPr="008A6A1F">
              <w:rPr>
                <w:color w:val="000000"/>
                <w:sz w:val="18"/>
                <w:szCs w:val="18"/>
              </w:rPr>
              <w:t>ответвительный</w:t>
            </w:r>
            <w:proofErr w:type="spellEnd"/>
            <w:r w:rsidRPr="008A6A1F">
              <w:rPr>
                <w:color w:val="000000"/>
                <w:sz w:val="18"/>
                <w:szCs w:val="18"/>
              </w:rPr>
              <w:t xml:space="preserve"> изолированный ЗОИ 16-95/2.5-35</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15</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 xml:space="preserve">Зажим </w:t>
            </w:r>
            <w:proofErr w:type="spellStart"/>
            <w:r w:rsidRPr="008A6A1F">
              <w:rPr>
                <w:color w:val="000000"/>
                <w:sz w:val="18"/>
                <w:szCs w:val="18"/>
              </w:rPr>
              <w:t>ответвительный</w:t>
            </w:r>
            <w:proofErr w:type="spellEnd"/>
            <w:r w:rsidRPr="008A6A1F">
              <w:rPr>
                <w:color w:val="000000"/>
                <w:sz w:val="18"/>
                <w:szCs w:val="18"/>
              </w:rPr>
              <w:t xml:space="preserve"> ЗОИ 25-95/25-95</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16</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 xml:space="preserve">Наконечник </w:t>
            </w:r>
            <w:proofErr w:type="spellStart"/>
            <w:r w:rsidRPr="008A6A1F">
              <w:rPr>
                <w:color w:val="000000"/>
                <w:sz w:val="18"/>
                <w:szCs w:val="18"/>
              </w:rPr>
              <w:t>алюм.ТА</w:t>
            </w:r>
            <w:proofErr w:type="spellEnd"/>
            <w:r w:rsidRPr="008A6A1F">
              <w:rPr>
                <w:color w:val="000000"/>
                <w:sz w:val="18"/>
                <w:szCs w:val="18"/>
              </w:rPr>
              <w:t xml:space="preserve"> 25-8-7</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17</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 xml:space="preserve">Наконечник </w:t>
            </w:r>
            <w:proofErr w:type="spellStart"/>
            <w:r w:rsidRPr="008A6A1F">
              <w:rPr>
                <w:color w:val="000000"/>
                <w:sz w:val="18"/>
                <w:szCs w:val="18"/>
              </w:rPr>
              <w:t>алюм</w:t>
            </w:r>
            <w:proofErr w:type="spellEnd"/>
            <w:r w:rsidRPr="008A6A1F">
              <w:rPr>
                <w:color w:val="000000"/>
                <w:sz w:val="18"/>
                <w:szCs w:val="18"/>
              </w:rPr>
              <w:t>. ТА 16-8-5.4</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150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18</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Изолента х/б 15 мм (</w:t>
            </w:r>
            <w:proofErr w:type="spellStart"/>
            <w:r w:rsidRPr="008A6A1F">
              <w:rPr>
                <w:color w:val="000000"/>
                <w:sz w:val="18"/>
                <w:szCs w:val="18"/>
              </w:rPr>
              <w:t>рул</w:t>
            </w:r>
            <w:proofErr w:type="spellEnd"/>
            <w:r w:rsidRPr="008A6A1F">
              <w:rPr>
                <w:color w:val="000000"/>
                <w:sz w:val="18"/>
                <w:szCs w:val="18"/>
              </w:rPr>
              <w:t>. 20м)</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19</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 xml:space="preserve">Изолента ПВХ красная </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20</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Изолента ПВХ желтая</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21</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Изолента ПВХ зеленая</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22</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Изолента ПВХ синяя</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23</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Дроссель 250ДРЛ 220В встроенный</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24</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Дроссель 250 ДРЛ 220В независимый</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50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25</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r w:rsidRPr="008A6A1F">
              <w:rPr>
                <w:color w:val="000000"/>
                <w:sz w:val="18"/>
                <w:szCs w:val="18"/>
              </w:rPr>
              <w:t>Лампы ДРЛ 250 М Е40</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300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26</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rPr>
                <w:color w:val="000000"/>
                <w:sz w:val="18"/>
                <w:szCs w:val="18"/>
              </w:rPr>
            </w:pPr>
            <w:r w:rsidRPr="008A6A1F">
              <w:rPr>
                <w:color w:val="000000"/>
                <w:sz w:val="18"/>
                <w:szCs w:val="18"/>
              </w:rPr>
              <w:t>Пускатель магнитный ПМ 12-010100 220В</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20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27</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rPr>
                <w:color w:val="000000"/>
                <w:sz w:val="18"/>
                <w:szCs w:val="18"/>
              </w:rPr>
            </w:pPr>
            <w:r w:rsidRPr="008A6A1F">
              <w:rPr>
                <w:color w:val="000000"/>
                <w:sz w:val="18"/>
                <w:szCs w:val="18"/>
              </w:rPr>
              <w:t>Пускатель магнитный ПМА 3100 220В</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20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751"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center"/>
              <w:rPr>
                <w:color w:val="000000"/>
                <w:sz w:val="18"/>
                <w:szCs w:val="18"/>
              </w:rPr>
            </w:pPr>
            <w:r w:rsidRPr="008A6A1F">
              <w:rPr>
                <w:color w:val="000000"/>
                <w:sz w:val="18"/>
                <w:szCs w:val="18"/>
              </w:rPr>
              <w:t>28</w:t>
            </w:r>
          </w:p>
        </w:tc>
        <w:tc>
          <w:tcPr>
            <w:tcW w:w="3468"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rPr>
                <w:color w:val="000000"/>
                <w:sz w:val="18"/>
                <w:szCs w:val="18"/>
              </w:rPr>
            </w:pPr>
            <w:r w:rsidRPr="008A6A1F">
              <w:rPr>
                <w:color w:val="000000"/>
                <w:sz w:val="18"/>
                <w:szCs w:val="18"/>
              </w:rPr>
              <w:t>Пускатель магнитный ПМ 12-063151 220В(2з+2р)</w:t>
            </w:r>
          </w:p>
        </w:tc>
        <w:tc>
          <w:tcPr>
            <w:tcW w:w="1134"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proofErr w:type="spellStart"/>
            <w:proofErr w:type="gramStart"/>
            <w:r w:rsidRPr="008A6A1F">
              <w:rPr>
                <w:color w:val="000000"/>
                <w:sz w:val="18"/>
                <w:szCs w:val="18"/>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noWrap/>
            <w:vAlign w:val="bottom"/>
          </w:tcPr>
          <w:p w:rsidR="008A6A1F" w:rsidRPr="008A6A1F" w:rsidDel="007E7A58" w:rsidRDefault="008A6A1F" w:rsidP="008A6A1F">
            <w:pPr>
              <w:jc w:val="center"/>
              <w:rPr>
                <w:color w:val="000000"/>
                <w:sz w:val="18"/>
                <w:szCs w:val="18"/>
              </w:rPr>
            </w:pPr>
            <w:r w:rsidRPr="008A6A1F">
              <w:rPr>
                <w:color w:val="000000"/>
                <w:sz w:val="18"/>
                <w:szCs w:val="18"/>
              </w:rPr>
              <w:t>10</w:t>
            </w:r>
          </w:p>
        </w:tc>
        <w:tc>
          <w:tcPr>
            <w:tcW w:w="143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c>
          <w:tcPr>
            <w:tcW w:w="966" w:type="dxa"/>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rPr>
                <w:color w:val="000000"/>
                <w:sz w:val="18"/>
                <w:szCs w:val="18"/>
              </w:rPr>
            </w:pPr>
          </w:p>
        </w:tc>
      </w:tr>
      <w:tr w:rsidR="008A6A1F" w:rsidRPr="008A6A1F" w:rsidTr="008A6A1F">
        <w:trPr>
          <w:trHeight w:val="315"/>
        </w:trPr>
        <w:tc>
          <w:tcPr>
            <w:tcW w:w="6345" w:type="dxa"/>
            <w:gridSpan w:val="4"/>
            <w:tcBorders>
              <w:top w:val="single" w:sz="4" w:space="0" w:color="auto"/>
              <w:left w:val="single" w:sz="4" w:space="0" w:color="auto"/>
              <w:bottom w:val="single" w:sz="4" w:space="0" w:color="auto"/>
              <w:right w:val="single" w:sz="4" w:space="0" w:color="auto"/>
            </w:tcBorders>
            <w:noWrap/>
            <w:vAlign w:val="bottom"/>
          </w:tcPr>
          <w:p w:rsidR="008A6A1F" w:rsidRPr="008A6A1F" w:rsidRDefault="008A6A1F" w:rsidP="008A6A1F">
            <w:pPr>
              <w:jc w:val="right"/>
              <w:rPr>
                <w:b/>
                <w:color w:val="000000"/>
                <w:sz w:val="18"/>
                <w:szCs w:val="18"/>
              </w:rPr>
            </w:pPr>
            <w:r w:rsidRPr="008A6A1F">
              <w:rPr>
                <w:b/>
                <w:sz w:val="18"/>
                <w:szCs w:val="18"/>
              </w:rPr>
              <w:t>ИТОГО</w:t>
            </w:r>
          </w:p>
        </w:tc>
        <w:tc>
          <w:tcPr>
            <w:tcW w:w="143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rPr>
                <w:color w:val="000000"/>
                <w:sz w:val="18"/>
                <w:szCs w:val="18"/>
              </w:rPr>
            </w:pPr>
            <w:r w:rsidRPr="008A6A1F">
              <w:rPr>
                <w:color w:val="000000"/>
                <w:sz w:val="18"/>
                <w:szCs w:val="18"/>
              </w:rPr>
              <w:t> </w:t>
            </w:r>
          </w:p>
        </w:tc>
        <w:tc>
          <w:tcPr>
            <w:tcW w:w="966" w:type="dxa"/>
            <w:tcBorders>
              <w:top w:val="single" w:sz="4" w:space="0" w:color="auto"/>
              <w:left w:val="single" w:sz="4" w:space="0" w:color="auto"/>
              <w:bottom w:val="single" w:sz="4" w:space="0" w:color="auto"/>
              <w:right w:val="single" w:sz="4" w:space="0" w:color="auto"/>
            </w:tcBorders>
            <w:noWrap/>
            <w:vAlign w:val="bottom"/>
            <w:hideMark/>
          </w:tcPr>
          <w:p w:rsidR="008A6A1F" w:rsidRPr="008A6A1F" w:rsidRDefault="008A6A1F" w:rsidP="008A6A1F">
            <w:pPr>
              <w:spacing w:after="200" w:line="276" w:lineRule="auto"/>
              <w:rPr>
                <w:color w:val="000000"/>
                <w:sz w:val="18"/>
                <w:szCs w:val="18"/>
              </w:rPr>
            </w:pPr>
          </w:p>
        </w:tc>
      </w:tr>
    </w:tbl>
    <w:p w:rsidR="00660EED" w:rsidRDefault="00660EED" w:rsidP="00660EED">
      <w:pPr>
        <w:jc w:val="both"/>
        <w:rPr>
          <w:rFonts w:ascii="Arial" w:hAnsi="Arial" w:cs="Arial"/>
        </w:rPr>
      </w:pPr>
    </w:p>
    <w:p w:rsidR="00660EED" w:rsidRPr="00660EED" w:rsidRDefault="00660EED" w:rsidP="00660EED">
      <w:pPr>
        <w:jc w:val="center"/>
        <w:rPr>
          <w:rFonts w:ascii="Arial" w:hAnsi="Arial" w:cs="Arial"/>
          <w:b/>
          <w:bCs/>
        </w:rPr>
      </w:pPr>
      <w:r w:rsidRPr="00660EED">
        <w:rPr>
          <w:rFonts w:ascii="Arial" w:hAnsi="Arial" w:cs="Arial"/>
          <w:b/>
          <w:bCs/>
        </w:rPr>
        <w:t>Подписи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38"/>
      </w:tblGrid>
      <w:tr w:rsidR="00660EED" w:rsidRPr="00660EED" w:rsidTr="008A6A1F">
        <w:tc>
          <w:tcPr>
            <w:tcW w:w="5150" w:type="dxa"/>
            <w:tcBorders>
              <w:top w:val="nil"/>
              <w:left w:val="nil"/>
              <w:bottom w:val="nil"/>
              <w:right w:val="nil"/>
            </w:tcBorders>
          </w:tcPr>
          <w:p w:rsidR="00660EED" w:rsidRPr="00660EED" w:rsidRDefault="00660EED" w:rsidP="00660EED">
            <w:pPr>
              <w:keepNext/>
              <w:jc w:val="both"/>
              <w:outlineLvl w:val="0"/>
              <w:rPr>
                <w:rFonts w:ascii="Arial" w:hAnsi="Arial" w:cs="Arial"/>
                <w:b/>
                <w:bCs/>
              </w:rPr>
            </w:pPr>
            <w:r w:rsidRPr="00660EED">
              <w:rPr>
                <w:rFonts w:ascii="Arial" w:hAnsi="Arial" w:cs="Arial"/>
                <w:b/>
                <w:bCs/>
              </w:rPr>
              <w:t>Покупатель</w:t>
            </w:r>
          </w:p>
          <w:p w:rsidR="00660EED" w:rsidRPr="00660EED" w:rsidRDefault="00660EED" w:rsidP="00660EED">
            <w:pPr>
              <w:jc w:val="both"/>
              <w:rPr>
                <w:rFonts w:ascii="Arial" w:hAnsi="Arial" w:cs="Arial"/>
                <w:b/>
                <w:bCs/>
              </w:rPr>
            </w:pPr>
          </w:p>
          <w:p w:rsidR="00660EED" w:rsidRPr="00660EED" w:rsidRDefault="00660EED" w:rsidP="008A6A1F">
            <w:pPr>
              <w:jc w:val="both"/>
              <w:rPr>
                <w:rFonts w:ascii="Arial" w:hAnsi="Arial" w:cs="Arial"/>
                <w:b/>
                <w:bCs/>
              </w:rPr>
            </w:pPr>
            <w:r w:rsidRPr="00660EED">
              <w:rPr>
                <w:rFonts w:ascii="Arial" w:hAnsi="Arial" w:cs="Arial"/>
                <w:b/>
                <w:bCs/>
              </w:rPr>
              <w:t>______________</w:t>
            </w:r>
            <w:r w:rsidR="008A6A1F">
              <w:rPr>
                <w:rFonts w:ascii="Arial" w:hAnsi="Arial" w:cs="Arial"/>
                <w:b/>
                <w:bCs/>
              </w:rPr>
              <w:t>____</w:t>
            </w:r>
            <w:r w:rsidRPr="00660EED">
              <w:rPr>
                <w:rFonts w:ascii="Arial" w:hAnsi="Arial" w:cs="Arial"/>
                <w:b/>
                <w:bCs/>
              </w:rPr>
              <w:t xml:space="preserve"> </w:t>
            </w:r>
          </w:p>
        </w:tc>
        <w:tc>
          <w:tcPr>
            <w:tcW w:w="5038" w:type="dxa"/>
            <w:tcBorders>
              <w:top w:val="nil"/>
              <w:left w:val="nil"/>
              <w:bottom w:val="nil"/>
              <w:right w:val="nil"/>
            </w:tcBorders>
          </w:tcPr>
          <w:p w:rsidR="00660EED" w:rsidRPr="00660EED" w:rsidRDefault="00660EED" w:rsidP="00660EED">
            <w:pPr>
              <w:jc w:val="both"/>
              <w:rPr>
                <w:rFonts w:ascii="Arial" w:hAnsi="Arial" w:cs="Arial"/>
              </w:rPr>
            </w:pPr>
            <w:r>
              <w:rPr>
                <w:rFonts w:ascii="Arial" w:hAnsi="Arial" w:cs="Arial"/>
                <w:b/>
                <w:bCs/>
              </w:rPr>
              <w:t xml:space="preserve">                 </w:t>
            </w:r>
            <w:r w:rsidRPr="00660EED">
              <w:rPr>
                <w:rFonts w:ascii="Arial" w:hAnsi="Arial" w:cs="Arial"/>
                <w:b/>
                <w:bCs/>
              </w:rPr>
              <w:t>Поставщик</w:t>
            </w:r>
          </w:p>
          <w:p w:rsidR="00660EED" w:rsidRPr="00660EED" w:rsidRDefault="00660EED" w:rsidP="00660EED">
            <w:pPr>
              <w:jc w:val="both"/>
              <w:rPr>
                <w:rFonts w:ascii="Arial" w:hAnsi="Arial" w:cs="Arial"/>
                <w:b/>
                <w:bCs/>
              </w:rPr>
            </w:pPr>
          </w:p>
          <w:p w:rsidR="00660EED" w:rsidRPr="00660EED" w:rsidRDefault="00660EED" w:rsidP="00660EED">
            <w:pPr>
              <w:jc w:val="both"/>
              <w:rPr>
                <w:rFonts w:ascii="Arial" w:hAnsi="Arial" w:cs="Arial"/>
                <w:b/>
                <w:bCs/>
              </w:rPr>
            </w:pPr>
            <w:r>
              <w:rPr>
                <w:rFonts w:ascii="Arial" w:hAnsi="Arial" w:cs="Arial"/>
                <w:b/>
                <w:bCs/>
              </w:rPr>
              <w:t xml:space="preserve">                 </w:t>
            </w:r>
            <w:r w:rsidRPr="00660EED">
              <w:rPr>
                <w:rFonts w:ascii="Arial" w:hAnsi="Arial" w:cs="Arial"/>
                <w:b/>
                <w:bCs/>
              </w:rPr>
              <w:t xml:space="preserve">____________________ </w:t>
            </w:r>
          </w:p>
        </w:tc>
      </w:tr>
    </w:tbl>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660EED" w:rsidRPr="00660EED" w:rsidRDefault="00660EED" w:rsidP="00660EED">
      <w:pPr>
        <w:jc w:val="both"/>
        <w:rPr>
          <w:rFonts w:ascii="Arial" w:hAnsi="Arial" w:cs="Arial"/>
        </w:rPr>
      </w:pPr>
    </w:p>
    <w:p w:rsidR="002D31EA" w:rsidRDefault="002D31EA" w:rsidP="00660EED">
      <w:pPr>
        <w:tabs>
          <w:tab w:val="left" w:pos="730"/>
        </w:tabs>
        <w:snapToGrid w:val="0"/>
        <w:rPr>
          <w:rFonts w:ascii="Arial" w:hAnsi="Arial" w:cs="Arial"/>
          <w:b/>
          <w:sz w:val="18"/>
          <w:szCs w:val="18"/>
        </w:rPr>
      </w:pPr>
    </w:p>
    <w:p w:rsidR="000533F8" w:rsidRPr="000533F8" w:rsidRDefault="000533F8" w:rsidP="000533F8">
      <w:pPr>
        <w:snapToGrid w:val="0"/>
        <w:jc w:val="center"/>
        <w:rPr>
          <w:rFonts w:ascii="Arial" w:hAnsi="Arial" w:cs="Arial"/>
          <w:b/>
          <w:sz w:val="18"/>
          <w:szCs w:val="18"/>
        </w:rPr>
      </w:pPr>
    </w:p>
    <w:p w:rsidR="000533F8" w:rsidRPr="000533F8" w:rsidRDefault="000533F8" w:rsidP="000533F8">
      <w:pPr>
        <w:tabs>
          <w:tab w:val="left" w:pos="6837"/>
        </w:tabs>
      </w:pPr>
    </w:p>
    <w:sectPr w:rsidR="000533F8" w:rsidRPr="000533F8"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D8A1801"/>
    <w:multiLevelType w:val="multilevel"/>
    <w:tmpl w:val="0624E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
    <w:nsid w:val="1DD94650"/>
    <w:multiLevelType w:val="multilevel"/>
    <w:tmpl w:val="6C66DB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DF72A84"/>
    <w:multiLevelType w:val="multilevel"/>
    <w:tmpl w:val="9B3CD4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0">
    <w:nsid w:val="31DC6F84"/>
    <w:multiLevelType w:val="multilevel"/>
    <w:tmpl w:val="4E3EF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2">
    <w:nsid w:val="4C2E5534"/>
    <w:multiLevelType w:val="hybridMultilevel"/>
    <w:tmpl w:val="27983BF0"/>
    <w:lvl w:ilvl="0" w:tplc="E38AAE3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8061F"/>
    <w:multiLevelType w:val="multilevel"/>
    <w:tmpl w:val="1A9AF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BE5253"/>
    <w:multiLevelType w:val="multilevel"/>
    <w:tmpl w:val="0D34C5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8">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1"/>
  </w:num>
  <w:num w:numId="2">
    <w:abstractNumId w:val="0"/>
  </w:num>
  <w:num w:numId="3">
    <w:abstractNumId w:val="13"/>
  </w:num>
  <w:num w:numId="4">
    <w:abstractNumId w:val="11"/>
  </w:num>
  <w:num w:numId="5">
    <w:abstractNumId w:val="14"/>
  </w:num>
  <w:num w:numId="6">
    <w:abstractNumId w:val="9"/>
  </w:num>
  <w:num w:numId="7">
    <w:abstractNumId w:val="6"/>
  </w:num>
  <w:num w:numId="8">
    <w:abstractNumId w:val="2"/>
  </w:num>
  <w:num w:numId="9">
    <w:abstractNumId w:val="4"/>
  </w:num>
  <w:num w:numId="10">
    <w:abstractNumId w:val="7"/>
  </w:num>
  <w:num w:numId="11">
    <w:abstractNumId w:val="17"/>
  </w:num>
  <w:num w:numId="12">
    <w:abstractNumId w:val="18"/>
  </w:num>
  <w:num w:numId="13">
    <w:abstractNumId w:val="5"/>
  </w:num>
  <w:num w:numId="14">
    <w:abstractNumId w:val="10"/>
  </w:num>
  <w:num w:numId="15">
    <w:abstractNumId w:val="3"/>
  </w:num>
  <w:num w:numId="16">
    <w:abstractNumId w:val="15"/>
  </w:num>
  <w:num w:numId="17">
    <w:abstractNumId w:val="16"/>
  </w:num>
  <w:num w:numId="18">
    <w:abstractNumId w:val="8"/>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533F8"/>
    <w:rsid w:val="000560C2"/>
    <w:rsid w:val="00056639"/>
    <w:rsid w:val="00057D21"/>
    <w:rsid w:val="00060A22"/>
    <w:rsid w:val="00061A2D"/>
    <w:rsid w:val="000622E0"/>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F0787"/>
    <w:rsid w:val="000F1D76"/>
    <w:rsid w:val="000F493B"/>
    <w:rsid w:val="000F493C"/>
    <w:rsid w:val="000F54E4"/>
    <w:rsid w:val="000F66C6"/>
    <w:rsid w:val="0010122C"/>
    <w:rsid w:val="0010587D"/>
    <w:rsid w:val="00106328"/>
    <w:rsid w:val="0011001C"/>
    <w:rsid w:val="00112294"/>
    <w:rsid w:val="001126A3"/>
    <w:rsid w:val="00112BC0"/>
    <w:rsid w:val="00113483"/>
    <w:rsid w:val="00116866"/>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BED"/>
    <w:rsid w:val="00184E48"/>
    <w:rsid w:val="00186CFD"/>
    <w:rsid w:val="00190485"/>
    <w:rsid w:val="00191352"/>
    <w:rsid w:val="0019198E"/>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6BD"/>
    <w:rsid w:val="00202758"/>
    <w:rsid w:val="002065BC"/>
    <w:rsid w:val="00207007"/>
    <w:rsid w:val="00210824"/>
    <w:rsid w:val="002165BF"/>
    <w:rsid w:val="00227E10"/>
    <w:rsid w:val="002341DD"/>
    <w:rsid w:val="00234EF7"/>
    <w:rsid w:val="00235A8E"/>
    <w:rsid w:val="00236B89"/>
    <w:rsid w:val="0023738E"/>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90283"/>
    <w:rsid w:val="00292443"/>
    <w:rsid w:val="002944D9"/>
    <w:rsid w:val="002A0653"/>
    <w:rsid w:val="002A2B00"/>
    <w:rsid w:val="002A2F74"/>
    <w:rsid w:val="002A6248"/>
    <w:rsid w:val="002B1DD5"/>
    <w:rsid w:val="002B5A71"/>
    <w:rsid w:val="002B66DE"/>
    <w:rsid w:val="002B6E75"/>
    <w:rsid w:val="002C1288"/>
    <w:rsid w:val="002C1813"/>
    <w:rsid w:val="002D2A0E"/>
    <w:rsid w:val="002D2A42"/>
    <w:rsid w:val="002D31EA"/>
    <w:rsid w:val="002D4424"/>
    <w:rsid w:val="002D4AD2"/>
    <w:rsid w:val="002E0691"/>
    <w:rsid w:val="002E5158"/>
    <w:rsid w:val="002E5206"/>
    <w:rsid w:val="002E753A"/>
    <w:rsid w:val="002E773A"/>
    <w:rsid w:val="002F048D"/>
    <w:rsid w:val="002F3EFF"/>
    <w:rsid w:val="00304730"/>
    <w:rsid w:val="00306A99"/>
    <w:rsid w:val="00310532"/>
    <w:rsid w:val="003123F2"/>
    <w:rsid w:val="00312B4D"/>
    <w:rsid w:val="00313D28"/>
    <w:rsid w:val="0032177A"/>
    <w:rsid w:val="00323FE8"/>
    <w:rsid w:val="00325B10"/>
    <w:rsid w:val="00327186"/>
    <w:rsid w:val="00333EFF"/>
    <w:rsid w:val="003363FD"/>
    <w:rsid w:val="00343C8D"/>
    <w:rsid w:val="00344FAC"/>
    <w:rsid w:val="00352CB1"/>
    <w:rsid w:val="00353357"/>
    <w:rsid w:val="00354323"/>
    <w:rsid w:val="00354CED"/>
    <w:rsid w:val="00356035"/>
    <w:rsid w:val="00357146"/>
    <w:rsid w:val="00364261"/>
    <w:rsid w:val="003642B8"/>
    <w:rsid w:val="00364C60"/>
    <w:rsid w:val="00365838"/>
    <w:rsid w:val="00370022"/>
    <w:rsid w:val="003811B3"/>
    <w:rsid w:val="003826CF"/>
    <w:rsid w:val="00383603"/>
    <w:rsid w:val="003878F3"/>
    <w:rsid w:val="00387C02"/>
    <w:rsid w:val="0039077F"/>
    <w:rsid w:val="00391579"/>
    <w:rsid w:val="00391EFC"/>
    <w:rsid w:val="00393C9D"/>
    <w:rsid w:val="00394720"/>
    <w:rsid w:val="00397F20"/>
    <w:rsid w:val="003A1E81"/>
    <w:rsid w:val="003A334D"/>
    <w:rsid w:val="003B15E1"/>
    <w:rsid w:val="003B1F1E"/>
    <w:rsid w:val="003B56B0"/>
    <w:rsid w:val="003B5D7E"/>
    <w:rsid w:val="003B6A34"/>
    <w:rsid w:val="003C01E3"/>
    <w:rsid w:val="003C0C9C"/>
    <w:rsid w:val="003C0E64"/>
    <w:rsid w:val="003C42F4"/>
    <w:rsid w:val="003C4FDC"/>
    <w:rsid w:val="003C6553"/>
    <w:rsid w:val="003D6B5D"/>
    <w:rsid w:val="003D7F98"/>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3D97"/>
    <w:rsid w:val="00435DCE"/>
    <w:rsid w:val="00440D1A"/>
    <w:rsid w:val="004430EE"/>
    <w:rsid w:val="004442D8"/>
    <w:rsid w:val="004506F5"/>
    <w:rsid w:val="00454111"/>
    <w:rsid w:val="00454D74"/>
    <w:rsid w:val="00457F8F"/>
    <w:rsid w:val="00461669"/>
    <w:rsid w:val="00461817"/>
    <w:rsid w:val="00467903"/>
    <w:rsid w:val="00471310"/>
    <w:rsid w:val="004732D6"/>
    <w:rsid w:val="0047397F"/>
    <w:rsid w:val="00475359"/>
    <w:rsid w:val="004757FC"/>
    <w:rsid w:val="00480FB7"/>
    <w:rsid w:val="0048256B"/>
    <w:rsid w:val="00485205"/>
    <w:rsid w:val="0048699E"/>
    <w:rsid w:val="00493032"/>
    <w:rsid w:val="004A1881"/>
    <w:rsid w:val="004A27CE"/>
    <w:rsid w:val="004A3428"/>
    <w:rsid w:val="004A354A"/>
    <w:rsid w:val="004A7A66"/>
    <w:rsid w:val="004B1651"/>
    <w:rsid w:val="004B6BCB"/>
    <w:rsid w:val="004C4E57"/>
    <w:rsid w:val="004C6433"/>
    <w:rsid w:val="004D20FF"/>
    <w:rsid w:val="004D4292"/>
    <w:rsid w:val="004D5A70"/>
    <w:rsid w:val="004E072E"/>
    <w:rsid w:val="004E0EF5"/>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21D1"/>
    <w:rsid w:val="00582538"/>
    <w:rsid w:val="00583240"/>
    <w:rsid w:val="00585648"/>
    <w:rsid w:val="00586FF6"/>
    <w:rsid w:val="00587153"/>
    <w:rsid w:val="005908D7"/>
    <w:rsid w:val="00592AAF"/>
    <w:rsid w:val="0059394B"/>
    <w:rsid w:val="00593C09"/>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F146D"/>
    <w:rsid w:val="005F20F7"/>
    <w:rsid w:val="005F2BD7"/>
    <w:rsid w:val="005F2F0F"/>
    <w:rsid w:val="005F36C0"/>
    <w:rsid w:val="005F6146"/>
    <w:rsid w:val="0060132B"/>
    <w:rsid w:val="00601989"/>
    <w:rsid w:val="00603801"/>
    <w:rsid w:val="00603AEA"/>
    <w:rsid w:val="0061012E"/>
    <w:rsid w:val="00613F0A"/>
    <w:rsid w:val="006257F8"/>
    <w:rsid w:val="00625810"/>
    <w:rsid w:val="00630F5B"/>
    <w:rsid w:val="00631DCA"/>
    <w:rsid w:val="00632A27"/>
    <w:rsid w:val="006359FE"/>
    <w:rsid w:val="006369B9"/>
    <w:rsid w:val="00642F7E"/>
    <w:rsid w:val="00643125"/>
    <w:rsid w:val="00660184"/>
    <w:rsid w:val="00660EED"/>
    <w:rsid w:val="00663B32"/>
    <w:rsid w:val="006678FA"/>
    <w:rsid w:val="00680FE8"/>
    <w:rsid w:val="0068258B"/>
    <w:rsid w:val="00682E56"/>
    <w:rsid w:val="0068399B"/>
    <w:rsid w:val="00684E02"/>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51B1"/>
    <w:rsid w:val="006D56E1"/>
    <w:rsid w:val="006D71FC"/>
    <w:rsid w:val="006F0F21"/>
    <w:rsid w:val="006F4D7D"/>
    <w:rsid w:val="006F4F4C"/>
    <w:rsid w:val="00700C19"/>
    <w:rsid w:val="0070456C"/>
    <w:rsid w:val="007045F3"/>
    <w:rsid w:val="00707EA6"/>
    <w:rsid w:val="0071298E"/>
    <w:rsid w:val="0071484C"/>
    <w:rsid w:val="00714E5C"/>
    <w:rsid w:val="00720822"/>
    <w:rsid w:val="0072147B"/>
    <w:rsid w:val="00730DD1"/>
    <w:rsid w:val="00733311"/>
    <w:rsid w:val="00746106"/>
    <w:rsid w:val="007475BA"/>
    <w:rsid w:val="00750F8F"/>
    <w:rsid w:val="00751E53"/>
    <w:rsid w:val="00752C33"/>
    <w:rsid w:val="00754545"/>
    <w:rsid w:val="00756E7A"/>
    <w:rsid w:val="00757CFD"/>
    <w:rsid w:val="00761965"/>
    <w:rsid w:val="00766888"/>
    <w:rsid w:val="007678B4"/>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BFA"/>
    <w:rsid w:val="007C5343"/>
    <w:rsid w:val="007C6C6D"/>
    <w:rsid w:val="007D0F97"/>
    <w:rsid w:val="007E45AA"/>
    <w:rsid w:val="007E4F5D"/>
    <w:rsid w:val="007F1D76"/>
    <w:rsid w:val="007F25A7"/>
    <w:rsid w:val="007F6641"/>
    <w:rsid w:val="00801709"/>
    <w:rsid w:val="008020E6"/>
    <w:rsid w:val="00802C59"/>
    <w:rsid w:val="00803240"/>
    <w:rsid w:val="008052F9"/>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46BB"/>
    <w:rsid w:val="00855A32"/>
    <w:rsid w:val="00856FF0"/>
    <w:rsid w:val="008659DF"/>
    <w:rsid w:val="0086741E"/>
    <w:rsid w:val="00870AF3"/>
    <w:rsid w:val="0087159E"/>
    <w:rsid w:val="00873A94"/>
    <w:rsid w:val="00875615"/>
    <w:rsid w:val="00883855"/>
    <w:rsid w:val="0089117F"/>
    <w:rsid w:val="00894DA3"/>
    <w:rsid w:val="00895806"/>
    <w:rsid w:val="0089698C"/>
    <w:rsid w:val="008A3250"/>
    <w:rsid w:val="008A4EA2"/>
    <w:rsid w:val="008A6A1F"/>
    <w:rsid w:val="008A7A92"/>
    <w:rsid w:val="008B10DE"/>
    <w:rsid w:val="008B4CC6"/>
    <w:rsid w:val="008B675E"/>
    <w:rsid w:val="008B72F0"/>
    <w:rsid w:val="008E17D7"/>
    <w:rsid w:val="008E1C5F"/>
    <w:rsid w:val="008E416D"/>
    <w:rsid w:val="008E79D3"/>
    <w:rsid w:val="008F1B67"/>
    <w:rsid w:val="008F22FE"/>
    <w:rsid w:val="008F296A"/>
    <w:rsid w:val="008F3E7B"/>
    <w:rsid w:val="008F4FD3"/>
    <w:rsid w:val="008F5FB2"/>
    <w:rsid w:val="008F7926"/>
    <w:rsid w:val="00903673"/>
    <w:rsid w:val="00905D20"/>
    <w:rsid w:val="00905E2D"/>
    <w:rsid w:val="00907ECD"/>
    <w:rsid w:val="0091739A"/>
    <w:rsid w:val="00917D88"/>
    <w:rsid w:val="00924EB1"/>
    <w:rsid w:val="00925874"/>
    <w:rsid w:val="00927AC1"/>
    <w:rsid w:val="009301BC"/>
    <w:rsid w:val="00936A04"/>
    <w:rsid w:val="00940ACB"/>
    <w:rsid w:val="00951795"/>
    <w:rsid w:val="009571AB"/>
    <w:rsid w:val="0096671C"/>
    <w:rsid w:val="00973BC5"/>
    <w:rsid w:val="0097736E"/>
    <w:rsid w:val="00986A5C"/>
    <w:rsid w:val="009903FE"/>
    <w:rsid w:val="009921E6"/>
    <w:rsid w:val="009A3220"/>
    <w:rsid w:val="009A43B2"/>
    <w:rsid w:val="009B5151"/>
    <w:rsid w:val="009B7913"/>
    <w:rsid w:val="009B7E4C"/>
    <w:rsid w:val="009C38CC"/>
    <w:rsid w:val="009C7F70"/>
    <w:rsid w:val="009D0511"/>
    <w:rsid w:val="009D19C5"/>
    <w:rsid w:val="009D241A"/>
    <w:rsid w:val="009D3A21"/>
    <w:rsid w:val="009D76DF"/>
    <w:rsid w:val="009E6FB0"/>
    <w:rsid w:val="009E702B"/>
    <w:rsid w:val="009E78A0"/>
    <w:rsid w:val="009E7A81"/>
    <w:rsid w:val="009F6337"/>
    <w:rsid w:val="00A00418"/>
    <w:rsid w:val="00A00A23"/>
    <w:rsid w:val="00A02E83"/>
    <w:rsid w:val="00A1020D"/>
    <w:rsid w:val="00A10492"/>
    <w:rsid w:val="00A17013"/>
    <w:rsid w:val="00A207A8"/>
    <w:rsid w:val="00A22B41"/>
    <w:rsid w:val="00A25113"/>
    <w:rsid w:val="00A25D2B"/>
    <w:rsid w:val="00A3660A"/>
    <w:rsid w:val="00A43C6E"/>
    <w:rsid w:val="00A56691"/>
    <w:rsid w:val="00A57D08"/>
    <w:rsid w:val="00A61F4C"/>
    <w:rsid w:val="00A63F2E"/>
    <w:rsid w:val="00A63FC5"/>
    <w:rsid w:val="00A64D89"/>
    <w:rsid w:val="00A65CEF"/>
    <w:rsid w:val="00A702DE"/>
    <w:rsid w:val="00A7124D"/>
    <w:rsid w:val="00A720B3"/>
    <w:rsid w:val="00A74781"/>
    <w:rsid w:val="00A86BA0"/>
    <w:rsid w:val="00A929B5"/>
    <w:rsid w:val="00AA4C4F"/>
    <w:rsid w:val="00AA6864"/>
    <w:rsid w:val="00AB09FC"/>
    <w:rsid w:val="00AB1222"/>
    <w:rsid w:val="00AB134C"/>
    <w:rsid w:val="00AB6759"/>
    <w:rsid w:val="00AB6B29"/>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098B"/>
    <w:rsid w:val="00B41013"/>
    <w:rsid w:val="00B43020"/>
    <w:rsid w:val="00B5043E"/>
    <w:rsid w:val="00B508F8"/>
    <w:rsid w:val="00B527A0"/>
    <w:rsid w:val="00B6250D"/>
    <w:rsid w:val="00B6650B"/>
    <w:rsid w:val="00B772ED"/>
    <w:rsid w:val="00B778BC"/>
    <w:rsid w:val="00B8251E"/>
    <w:rsid w:val="00B84E66"/>
    <w:rsid w:val="00B86DB0"/>
    <w:rsid w:val="00B910D8"/>
    <w:rsid w:val="00BA06A1"/>
    <w:rsid w:val="00BA5706"/>
    <w:rsid w:val="00BA5C9E"/>
    <w:rsid w:val="00BA7E00"/>
    <w:rsid w:val="00BB48D1"/>
    <w:rsid w:val="00BB618D"/>
    <w:rsid w:val="00BB6EA4"/>
    <w:rsid w:val="00BC146A"/>
    <w:rsid w:val="00BC4602"/>
    <w:rsid w:val="00BD02F5"/>
    <w:rsid w:val="00BD603D"/>
    <w:rsid w:val="00BE15AC"/>
    <w:rsid w:val="00BE1676"/>
    <w:rsid w:val="00BE1B94"/>
    <w:rsid w:val="00BE460C"/>
    <w:rsid w:val="00BE5157"/>
    <w:rsid w:val="00BE5912"/>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5BBC"/>
    <w:rsid w:val="00C47F4C"/>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20A"/>
    <w:rsid w:val="00CB7908"/>
    <w:rsid w:val="00CC042D"/>
    <w:rsid w:val="00CC6845"/>
    <w:rsid w:val="00CD34BD"/>
    <w:rsid w:val="00CF46AA"/>
    <w:rsid w:val="00CF519D"/>
    <w:rsid w:val="00CF5A66"/>
    <w:rsid w:val="00CF7037"/>
    <w:rsid w:val="00D03582"/>
    <w:rsid w:val="00D078A9"/>
    <w:rsid w:val="00D14CE9"/>
    <w:rsid w:val="00D17754"/>
    <w:rsid w:val="00D17FB8"/>
    <w:rsid w:val="00D231DB"/>
    <w:rsid w:val="00D24CB1"/>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2B5D"/>
    <w:rsid w:val="00D7503A"/>
    <w:rsid w:val="00D77755"/>
    <w:rsid w:val="00D840D3"/>
    <w:rsid w:val="00D94DD9"/>
    <w:rsid w:val="00D954E4"/>
    <w:rsid w:val="00D95CAD"/>
    <w:rsid w:val="00DA38C7"/>
    <w:rsid w:val="00DA3B56"/>
    <w:rsid w:val="00DA4D3C"/>
    <w:rsid w:val="00DA5B33"/>
    <w:rsid w:val="00DA70A8"/>
    <w:rsid w:val="00DB1CBA"/>
    <w:rsid w:val="00DB36E4"/>
    <w:rsid w:val="00DC0B90"/>
    <w:rsid w:val="00DC4FA3"/>
    <w:rsid w:val="00DC6471"/>
    <w:rsid w:val="00DD1571"/>
    <w:rsid w:val="00DD17C5"/>
    <w:rsid w:val="00DD1E62"/>
    <w:rsid w:val="00DD59AA"/>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C60"/>
    <w:rsid w:val="00E16714"/>
    <w:rsid w:val="00E23165"/>
    <w:rsid w:val="00E23BE4"/>
    <w:rsid w:val="00E23CB9"/>
    <w:rsid w:val="00E264ED"/>
    <w:rsid w:val="00E31736"/>
    <w:rsid w:val="00E36D9F"/>
    <w:rsid w:val="00E37759"/>
    <w:rsid w:val="00E43AEA"/>
    <w:rsid w:val="00E45D53"/>
    <w:rsid w:val="00E5290A"/>
    <w:rsid w:val="00E56CC6"/>
    <w:rsid w:val="00E57CD3"/>
    <w:rsid w:val="00E63137"/>
    <w:rsid w:val="00E65208"/>
    <w:rsid w:val="00E65F70"/>
    <w:rsid w:val="00E70053"/>
    <w:rsid w:val="00E758A7"/>
    <w:rsid w:val="00E85861"/>
    <w:rsid w:val="00E86A0D"/>
    <w:rsid w:val="00E93920"/>
    <w:rsid w:val="00EA573B"/>
    <w:rsid w:val="00EA706F"/>
    <w:rsid w:val="00EB2C81"/>
    <w:rsid w:val="00EB3669"/>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EF743A"/>
    <w:rsid w:val="00F002E3"/>
    <w:rsid w:val="00F02491"/>
    <w:rsid w:val="00F04D34"/>
    <w:rsid w:val="00F11305"/>
    <w:rsid w:val="00F13D60"/>
    <w:rsid w:val="00F1783D"/>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6A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39"/>
    <w:rsid w:val="00053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uiPriority w:val="99"/>
    <w:semiHidden/>
    <w:unhideWhenUsed/>
    <w:rsid w:val="00344FAC"/>
    <w:pPr>
      <w:ind w:left="283" w:hanging="283"/>
      <w:contextualSpacing/>
    </w:pPr>
  </w:style>
  <w:style w:type="paragraph" w:styleId="af1">
    <w:name w:val="List Continue"/>
    <w:basedOn w:val="a"/>
    <w:uiPriority w:val="99"/>
    <w:semiHidden/>
    <w:unhideWhenUsed/>
    <w:rsid w:val="00344FAC"/>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www.suenc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zakupki@k-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uznecovaT@suenc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752@rambler.ru" TargetMode="External"/><Relationship Id="rId4" Type="http://schemas.openxmlformats.org/officeDocument/2006/relationships/settings" Target="settings.xml"/><Relationship Id="rId9" Type="http://schemas.openxmlformats.org/officeDocument/2006/relationships/hyperlink" Target="mailto:KuznecovaT@suenco.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4113-4D1B-40EB-A1B8-4A7913A3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60</cp:revision>
  <cp:lastPrinted>2015-12-19T09:37:00Z</cp:lastPrinted>
  <dcterms:created xsi:type="dcterms:W3CDTF">2015-04-15T04:51:00Z</dcterms:created>
  <dcterms:modified xsi:type="dcterms:W3CDTF">2015-12-28T11:35:00Z</dcterms:modified>
</cp:coreProperties>
</file>