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9.0 -->
  <w:body>
    <w:p w:rsidR="00312DF0" w:rsidRPr="006D0662" w:rsidP="00312DF0">
      <w:pPr>
        <w:spacing w:after="0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1E1440" w:rsidRPr="001E1440" w:rsidP="001E144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1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Сообщение</w:t>
      </w:r>
    </w:p>
    <w:p w:rsidR="001E1440" w:rsidRPr="001E1440" w:rsidP="001E14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1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внеочередного заседания Общего собрания акционеров </w:t>
      </w:r>
    </w:p>
    <w:p w:rsidR="001E1440" w:rsidRPr="001E1440" w:rsidP="001E144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1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Акционерного общества «Сибирско-Уральская энергетическая компания»</w:t>
      </w:r>
    </w:p>
    <w:p w:rsidR="001E1440" w:rsidRPr="001E1440" w:rsidP="001E144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E1440" w:rsidRPr="001E1440" w:rsidP="001E144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white"/>
        </w:rPr>
      </w:pPr>
      <w:r w:rsidRPr="001E1440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 xml:space="preserve">Акционерное общество «Сибирско-Уральская энергетическая компания» </w:t>
      </w:r>
      <w:r w:rsidRPr="001E1440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br/>
        <w:t xml:space="preserve">(далее – АО «СУЭНКО», место нахождения: Тюменская обл., г. Тюмень, ул. Одесская, </w:t>
      </w:r>
      <w:r w:rsidRPr="001E1440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br/>
        <w:t xml:space="preserve">д. 27, ОГРН 1027201233620, ИНН 7205011944) настоящим сообщает о проведении внеочередного заседания Общего собрания акционеров АО «СУЭНКО», </w:t>
      </w:r>
      <w:r w:rsidRPr="001E1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голосование на котором совмещается с заочным голосованием</w:t>
      </w:r>
      <w:r w:rsidRPr="001E1440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 xml:space="preserve"> (далее – внеочередное заседание Общего собрания акционеров АО «СУЭНКО»).</w:t>
      </w:r>
    </w:p>
    <w:p w:rsidR="001E1440" w:rsidRPr="001E1440" w:rsidP="001E144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1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Способ принятия решений Общим собранием акционеров АО «СУЭНКО»: </w:t>
      </w:r>
      <w:r w:rsidRPr="001E1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заседание, голосование на котором совмещается с заочным голосованием, без возможности дистанционного участия в нем</w:t>
      </w:r>
      <w:r w:rsidRPr="001E14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1440" w:rsidRPr="001E1440" w:rsidP="001E14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1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проведения внеочередного заседания Общего собрания акционеров АО «СУЭНКО»:</w:t>
      </w:r>
      <w:r w:rsidRPr="001E1440">
        <w:rPr>
          <w:rFonts w:ascii="Calibri" w:eastAsia="Calibri" w:hAnsi="Calibri" w:cs="Times New Roman"/>
        </w:rPr>
        <w:t xml:space="preserve"> </w:t>
      </w:r>
      <w:r w:rsidRPr="001E1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 февраля 2026 года, 15 часов 00 минут по местному времени.</w:t>
      </w:r>
    </w:p>
    <w:p w:rsidR="001E1440" w:rsidRPr="001E1440" w:rsidP="001E14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1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начала регистрации лиц, участвующих во внеочередном заседании Общего собрания акционеров АО «СУЭНКО»:</w:t>
      </w:r>
      <w:r w:rsidRPr="001E1440">
        <w:rPr>
          <w:rFonts w:ascii="Calibri" w:eastAsia="Calibri" w:hAnsi="Calibri" w:cs="Times New Roman"/>
        </w:rPr>
        <w:t xml:space="preserve"> </w:t>
      </w:r>
      <w:r w:rsidRPr="001E1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 часов 00 минут по местному времени.</w:t>
      </w:r>
    </w:p>
    <w:p w:rsidR="001E1440" w:rsidRPr="001E1440" w:rsidP="001E144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1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окончания приема бюллетеней для голосования при заочном голосовании</w:t>
      </w:r>
      <w:r w:rsidRPr="001E1440">
        <w:rPr>
          <w:rFonts w:ascii="Times New Roman" w:eastAsia="Times New Roman" w:hAnsi="Times New Roman" w:cs="Times New Roman"/>
          <w:sz w:val="24"/>
          <w:szCs w:val="24"/>
          <w:lang w:eastAsia="ru-RU"/>
        </w:rPr>
        <w:t>: 13 февраля 2026 года.</w:t>
      </w:r>
    </w:p>
    <w:p w:rsidR="001E1440" w:rsidRPr="001E1440" w:rsidP="001E14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1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проведения внеочередного заседания Общего собрания акционеров </w:t>
      </w:r>
      <w:r w:rsidRPr="001E1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АО «СУЭНКО»</w:t>
      </w:r>
      <w:r w:rsidRPr="001E1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E1440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>Тюменская область, г. Тюмень, ул. Одесская, д. 27, АО «СУЭНКО».</w:t>
      </w:r>
    </w:p>
    <w:p w:rsidR="001E1440" w:rsidRPr="001E1440" w:rsidP="001E144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1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Дата, на которую определяются (фиксируются) лица, имеющие право голоса при принятии решений Общим собранием акционеров АО «СУЭНКО» на внеочередном заседании Общего собрания акционеров АО «СУЭНКО»</w:t>
      </w:r>
      <w:r w:rsidRPr="001E1440">
        <w:rPr>
          <w:rFonts w:ascii="Times New Roman" w:eastAsia="Times New Roman" w:hAnsi="Times New Roman" w:cs="Times New Roman"/>
          <w:sz w:val="24"/>
          <w:szCs w:val="24"/>
          <w:lang w:eastAsia="ru-RU"/>
        </w:rPr>
        <w:t>: 23 января 2026 года.</w:t>
      </w:r>
    </w:p>
    <w:p w:rsidR="001E1440" w:rsidRPr="001E1440" w:rsidP="001E144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1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Категории (типы) акций, владельцы которых имеют право голоса по всем вопросам повестки дня внеочередного заседания Общего собрания акционеров АО «СУЭНКО»: </w:t>
      </w:r>
      <w:r w:rsidRPr="001E14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обыкновенные акции.</w:t>
      </w:r>
    </w:p>
    <w:p w:rsidR="001E1440" w:rsidRPr="001E1440" w:rsidP="001E14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1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Почтовые адреса, по которым могут направляться заполненные бюллетени для голосования:</w:t>
      </w:r>
    </w:p>
    <w:p w:rsidR="001E1440" w:rsidRPr="001E1440" w:rsidP="001E14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1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625023, Тюменская область, г. Тюмень, ул. Одесская, д. 27, АО «СУЭНКО»;</w:t>
      </w:r>
    </w:p>
    <w:p w:rsidR="001E1440" w:rsidRPr="001E1440" w:rsidP="001E144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1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109052, г. Москва, ул. </w:t>
      </w:r>
      <w:r w:rsidRPr="001E1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Новохохловская</w:t>
      </w:r>
      <w:r w:rsidRPr="001E1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д. 23, стр. 1, </w:t>
      </w:r>
      <w:r w:rsidRPr="001E1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помещ</w:t>
      </w:r>
      <w:r w:rsidRPr="001E1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1, АО «СТАТУС».</w:t>
      </w:r>
    </w:p>
    <w:p w:rsidR="001E1440" w:rsidRPr="001E1440" w:rsidP="001E144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1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подписания бюллетеней для голосования:</w:t>
      </w:r>
      <w:r w:rsidRPr="001E1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бюллетень для голосования (в бумажной форме) подписывается лицом, имеющим право голоса при принятии решений Общим собранием акционеров АО «СУЭНКО», или его представителем собственноручной подписью.</w:t>
      </w:r>
    </w:p>
    <w:p w:rsidR="001E1440" w:rsidRPr="001E1440" w:rsidP="001E144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1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Внеочередное заседание Общего собрания акционеров АО «СУЭНКО» проводится без возможности заполнения и направления бюллетеней для голосования по вопросам повестки дня внеочередного заседания Общего собрания акционеров АО «СУЭНКО» в электронной форме с использованием электронных либо иных технических средств.</w:t>
      </w:r>
    </w:p>
    <w:p w:rsidR="001E1440" w:rsidRPr="001E1440" w:rsidP="001E1440">
      <w:pPr>
        <w:spacing w:after="160" w:line="256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1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Принявшими участие во внеочередном заседании Общего собрания акционеров АО «СУЭНКО» считаются:</w:t>
      </w:r>
    </w:p>
    <w:p w:rsidR="001E1440" w:rsidRPr="001E1440" w:rsidP="001E1440">
      <w:pPr>
        <w:numPr>
          <w:ilvl w:val="0"/>
          <w:numId w:val="10"/>
        </w:numPr>
        <w:tabs>
          <w:tab w:val="left" w:pos="1276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E1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акционеры, зарегистрировавшиеся для участия в нем; </w:t>
      </w:r>
    </w:p>
    <w:p w:rsidR="001E1440" w:rsidRPr="001E1440" w:rsidP="001E1440">
      <w:pPr>
        <w:numPr>
          <w:ilvl w:val="0"/>
          <w:numId w:val="11"/>
        </w:numPr>
        <w:tabs>
          <w:tab w:val="left" w:pos="1276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1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акционеры, бюллетени которых получены АО «СУЭНКО» не позднее 13 февраля 2026 года;</w:t>
      </w:r>
    </w:p>
    <w:p w:rsidR="001E1440" w:rsidRPr="001E1440" w:rsidP="001E1440">
      <w:pPr>
        <w:numPr>
          <w:ilvl w:val="0"/>
          <w:numId w:val="11"/>
        </w:numPr>
        <w:tabs>
          <w:tab w:val="left" w:pos="1276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1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акционеры, которые в соответствии с правилами законодательства Российской Федерации о ценных бумагах дали лицам, осуществляющим учет их прав </w:t>
      </w:r>
      <w:r w:rsidRPr="001E1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на акции, указания (инструкции) о голосовании, если сообщения об их волеизъявлении получены не позднее 13 февраля 2026 года.</w:t>
      </w:r>
    </w:p>
    <w:p w:rsidR="001E1440" w:rsidRPr="001E1440" w:rsidP="001E1440">
      <w:pPr>
        <w:tabs>
          <w:tab w:val="left" w:pos="79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E1440" w:rsidRPr="001E1440" w:rsidP="001E144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1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дня:</w:t>
      </w:r>
    </w:p>
    <w:p w:rsidR="001E1440" w:rsidRPr="001E1440" w:rsidP="001E144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E1440" w:rsidRPr="001E1440" w:rsidP="001E1440">
      <w:pPr>
        <w:tabs>
          <w:tab w:val="left" w:pos="79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E1440">
        <w:rPr>
          <w:rFonts w:ascii="Times New Roman" w:eastAsia="Calibri" w:hAnsi="Times New Roman" w:cs="Times New Roman"/>
          <w:bCs/>
          <w:sz w:val="24"/>
          <w:szCs w:val="24"/>
        </w:rPr>
        <w:t>1) О внесении изменений в устав Общества.</w:t>
      </w:r>
    </w:p>
    <w:p w:rsidR="001E1440" w:rsidRPr="001E1440" w:rsidP="001E1440">
      <w:pPr>
        <w:tabs>
          <w:tab w:val="left" w:pos="79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E1440">
        <w:rPr>
          <w:rFonts w:ascii="Times New Roman" w:eastAsia="Calibri" w:hAnsi="Times New Roman" w:cs="Times New Roman"/>
          <w:bCs/>
          <w:sz w:val="24"/>
          <w:szCs w:val="24"/>
        </w:rPr>
        <w:t>2) О досрочном прекращении полномочий единоличного исполнительного органа (генерального директора) Общества.</w:t>
      </w:r>
    </w:p>
    <w:p w:rsidR="001E1440" w:rsidRPr="001E1440" w:rsidP="001E1440">
      <w:pPr>
        <w:tabs>
          <w:tab w:val="left" w:pos="79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E1440">
        <w:rPr>
          <w:rFonts w:ascii="Times New Roman" w:eastAsia="Calibri" w:hAnsi="Times New Roman" w:cs="Times New Roman"/>
          <w:bCs/>
          <w:sz w:val="24"/>
          <w:szCs w:val="24"/>
        </w:rPr>
        <w:t>3) Об избрании единоличного исполнительного органа Общества.</w:t>
      </w:r>
    </w:p>
    <w:p w:rsidR="001E1440" w:rsidRPr="001E1440" w:rsidP="001E1440">
      <w:pPr>
        <w:tabs>
          <w:tab w:val="left" w:pos="79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E1440" w:rsidRPr="001E1440" w:rsidP="001E1440">
      <w:pPr>
        <w:tabs>
          <w:tab w:val="left" w:pos="79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информацией, предоставляемой при подготовке к проведению внеочередного заседания Общего собрания акционеров </w:t>
      </w:r>
      <w:r w:rsidRPr="001E1440">
        <w:rPr>
          <w:rFonts w:ascii="Times New Roman" w:eastAsia="Calibri" w:hAnsi="Times New Roman" w:cs="Times New Roman"/>
          <w:bCs/>
          <w:sz w:val="24"/>
          <w:szCs w:val="24"/>
        </w:rPr>
        <w:t>АО «СУЭНКО»</w:t>
      </w:r>
      <w:r w:rsidRPr="001E1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лица, имеющие право голоса при принятии решений Общим собранием акционеров </w:t>
      </w:r>
      <w:r w:rsidRPr="001E1440">
        <w:rPr>
          <w:rFonts w:ascii="Times New Roman" w:eastAsia="Calibri" w:hAnsi="Times New Roman" w:cs="Times New Roman"/>
          <w:bCs/>
          <w:sz w:val="24"/>
          <w:szCs w:val="24"/>
        </w:rPr>
        <w:t>АО «СУЭНКО»</w:t>
      </w:r>
      <w:r w:rsidRPr="001E144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могут ознакомиться в период с 27 января 2026 года по 15 февраля 2026 года, за исключением выходных и праздничных дней, с 10 часов 00 минут до 17 часов 00 минут по следующему адресу: г. Тюмень, ул. Одесская, д. 27, АО «СУЭНКО»,</w:t>
      </w:r>
      <w:r w:rsidRPr="001E1440">
        <w:rPr>
          <w:rFonts w:ascii="Calibri" w:eastAsia="Calibri" w:hAnsi="Calibri" w:cs="Times New Roman"/>
        </w:rPr>
        <w:t xml:space="preserve"> </w:t>
      </w:r>
      <w:r w:rsidRPr="001E144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16 февраля 2026 года во время проведения внеочередного заседания Общего собрания акционеров АО «СУЭНКО» по адресу:  г. Тюмень, ул. Одесская, д. 27, АО «СУЭНКО».</w:t>
      </w:r>
    </w:p>
    <w:p w:rsidR="001E1440" w:rsidRPr="001E1440" w:rsidP="001E1440">
      <w:pPr>
        <w:tabs>
          <w:tab w:val="left" w:pos="79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1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зарегистрированным в реестре акционеров </w:t>
      </w:r>
      <w:r w:rsidRPr="001E1440">
        <w:rPr>
          <w:rFonts w:ascii="Times New Roman" w:eastAsia="Calibri" w:hAnsi="Times New Roman" w:cs="Times New Roman"/>
          <w:bCs/>
          <w:sz w:val="24"/>
          <w:szCs w:val="24"/>
        </w:rPr>
        <w:t xml:space="preserve">АО «СУЭНКО» </w:t>
      </w:r>
      <w:r w:rsidRPr="001E14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 является номинальный держатель акций, указанная информация (материалы) предоставляется в соответствии с правилами законодательства Российской Федерации о ценных бумагах для предоставления информации (материалов) лицам, осуществляющим права по ценным бумагам.</w:t>
      </w:r>
    </w:p>
    <w:p w:rsidR="001E1440" w:rsidRPr="001E1440" w:rsidP="001E1440">
      <w:pPr>
        <w:tabs>
          <w:tab w:val="left" w:pos="79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1E1440" w:rsidRPr="001E1440" w:rsidP="001E144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  <w:u w:val="single"/>
        </w:rPr>
      </w:pPr>
      <w:r w:rsidRPr="001E1440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u w:val="single"/>
          <w:lang w:eastAsia="ru-RU"/>
        </w:rPr>
        <w:t>ПОРЯДОК ОБНОВЛЕНИЯ АКЦИОНЕРАМИ ОБЩЕСТВА ПЕРСОНАЛЬНЫХ ДАННЫХ</w:t>
      </w:r>
    </w:p>
    <w:p w:rsidR="001E1440" w:rsidRPr="001E1440" w:rsidP="001E144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  <w:u w:val="single"/>
        </w:rPr>
      </w:pPr>
    </w:p>
    <w:p w:rsidR="001E1440" w:rsidRPr="001E1440" w:rsidP="001E144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white"/>
        </w:rPr>
      </w:pPr>
      <w:r w:rsidRPr="001E1440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 xml:space="preserve">В случае изменения данных акционера </w:t>
      </w:r>
      <w:r w:rsidRPr="001E1440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>АО «СУЭНКО»</w:t>
      </w:r>
      <w:r w:rsidRPr="001E1440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 xml:space="preserve">, зарегистрированного в реестре акционеров </w:t>
      </w:r>
      <w:r w:rsidRPr="001E1440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 xml:space="preserve">АО «СУЭНКО» </w:t>
      </w:r>
      <w:r w:rsidRPr="001E1440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 xml:space="preserve">(в том числе адресных данных и данных о банковских реквизитах), такому акционеру необходимо предоставить Регистратору </w:t>
      </w:r>
      <w:r w:rsidRPr="001E1440">
        <w:rPr>
          <w:rFonts w:ascii="Times New Roman" w:eastAsia="Calibri" w:hAnsi="Times New Roman" w:cs="Times New Roman"/>
          <w:bCs/>
          <w:sz w:val="24"/>
          <w:szCs w:val="24"/>
          <w:highlight w:val="white"/>
        </w:rPr>
        <w:t xml:space="preserve">АО «СУЭНКО» - </w:t>
      </w:r>
      <w:r w:rsidRPr="001E1440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Акционерному обществу «Регистраторское общество «СТАТУС» (ОГРН 1027700003924) </w:t>
      </w:r>
      <w:r w:rsidRPr="001E1440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>информацию об изменении своих данных в установленном порядке.</w:t>
      </w:r>
    </w:p>
    <w:p w:rsidR="001E1440" w:rsidRPr="001E1440" w:rsidP="001E144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E1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</w:t>
      </w:r>
    </w:p>
    <w:p w:rsidR="001E1440" w:rsidRPr="001E1440" w:rsidP="001E144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E1440" w:rsidRPr="001E1440" w:rsidP="001E1440">
      <w:pPr>
        <w:widowControl w:val="0"/>
        <w:spacing w:after="0" w:line="240" w:lineRule="auto"/>
        <w:ind w:firstLine="566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E1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 директоров АО «СУЭНКО»</w:t>
      </w:r>
    </w:p>
    <w:p w:rsidR="009A727E" w:rsidRPr="00E073EF" w:rsidP="00E073EF">
      <w:bookmarkStart w:id="0" w:name="_GoBack"/>
      <w:bookmarkEnd w:id="0"/>
    </w:p>
    <w:sectPr w:rsidSect="001E1440">
      <w:headerReference w:type="default" r:id="rId5"/>
      <w:footerReference w:type="default" r:id="rId6"/>
      <w:headerReference w:type="first" r:id="rId7"/>
      <w:pgSz w:w="11906" w:h="16838"/>
      <w:pgMar w:top="1134" w:right="851" w:bottom="624" w:left="1418" w:header="0" w:footer="8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00208259"/>
      <w:docPartObj>
        <w:docPartGallery w:val="Page Numbers (Bottom of Page)"/>
        <w:docPartUnique/>
      </w:docPartObj>
    </w:sdtPr>
    <w:sdtContent>
      <w:p w:rsidR="0016677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75E6B" w:rsidP="00C30F4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3F8F" w:rsidP="00903DAA">
    <w:pPr>
      <w:pStyle w:val="Header"/>
      <w:ind w:right="283"/>
      <w:jc w:val="center"/>
      <w:rPr>
        <w:noProof/>
        <w:lang w:eastAsia="ru-RU"/>
      </w:rPr>
    </w:pPr>
  </w:p>
  <w:p w:rsidR="00875E6B" w:rsidP="00C30F49">
    <w:pPr>
      <w:pStyle w:val="Header"/>
      <w:ind w:right="28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701" w:rsidRPr="00861B1B" w:rsidP="00792701">
    <w:pPr>
      <w:tabs>
        <w:tab w:val="left" w:pos="6480"/>
        <w:tab w:val="right" w:pos="10156"/>
      </w:tabs>
      <w:spacing w:after="0" w:line="240" w:lineRule="auto"/>
      <w:ind w:right="49"/>
      <w:rPr>
        <w:rFonts w:ascii="Times New Roman" w:eastAsia="Times New Roman" w:hAnsi="Times New Roman"/>
        <w:sz w:val="18"/>
        <w:szCs w:val="18"/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-497205</wp:posOffset>
          </wp:positionH>
          <wp:positionV relativeFrom="paragraph">
            <wp:posOffset>75565</wp:posOffset>
          </wp:positionV>
          <wp:extent cx="2876550" cy="97409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289979" name="Рисунок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97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1B1B">
      <w:rPr>
        <w:rFonts w:ascii="Times New Roman" w:eastAsia="Times New Roman" w:hAnsi="Times New Roman"/>
        <w:sz w:val="18"/>
        <w:szCs w:val="18"/>
        <w:lang w:eastAsia="ru-RU"/>
      </w:rPr>
      <w:tab/>
    </w:r>
  </w:p>
  <w:p w:rsidR="00792701" w:rsidRPr="00861B1B" w:rsidP="00792701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АКЦИОНЕРНОЕ ОБЩЕСТВО</w:t>
    </w:r>
  </w:p>
  <w:p w:rsidR="00792701" w:rsidRPr="00861B1B" w:rsidP="00792701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 xml:space="preserve">СИБИРСКО-УРАЛЬСКАЯ </w:t>
    </w:r>
    <w:r w:rsidRPr="00861B1B">
      <w:rPr>
        <w:rFonts w:ascii="Times New Roman" w:eastAsia="Times New Roman" w:hAnsi="Times New Roman"/>
        <w:sz w:val="18"/>
        <w:szCs w:val="18"/>
        <w:lang w:eastAsia="ru-RU"/>
      </w:rPr>
      <w:t>ЭНЕРГЕТИЧЕСКАЯ КОМПАНИЯ</w:t>
    </w:r>
  </w:p>
  <w:p w:rsidR="00792701" w:rsidRPr="00861B1B" w:rsidP="00792701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ОГРН 1027201233620  ИНН/КПП 7205011944/785150001</w:t>
    </w:r>
  </w:p>
  <w:p w:rsidR="00792701" w:rsidRPr="00861B1B" w:rsidP="00792701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625023, РФ, Тюменская область, г. Тюмень, ул. Одесская 27</w:t>
    </w:r>
  </w:p>
  <w:p w:rsidR="00792701" w:rsidRPr="00861B1B" w:rsidP="00792701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тел.: +7 (3452) 65-23-59, 65-24-59 (приёмная),</w:t>
    </w:r>
  </w:p>
  <w:p w:rsidR="00792701" w:rsidRPr="00861B1B" w:rsidP="00792701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+7 (3452) 65-23-35, 65-23-34 (общий отдел),</w:t>
    </w:r>
  </w:p>
  <w:p w:rsidR="00792701" w:rsidRPr="001E1440" w:rsidP="00792701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val="en-US" w:eastAsia="ru-RU"/>
      </w:rPr>
    </w:pPr>
    <w:r w:rsidRPr="001E1440">
      <w:rPr>
        <w:rFonts w:ascii="Times New Roman" w:eastAsia="Times New Roman" w:hAnsi="Times New Roman"/>
        <w:sz w:val="18"/>
        <w:szCs w:val="18"/>
        <w:lang w:val="en-US" w:eastAsia="ru-RU"/>
      </w:rPr>
      <w:t>+7 (3452) 65-23-37 (</w:t>
    </w:r>
    <w:r w:rsidRPr="00861B1B">
      <w:rPr>
        <w:rFonts w:ascii="Times New Roman" w:eastAsia="Times New Roman" w:hAnsi="Times New Roman"/>
        <w:sz w:val="18"/>
        <w:szCs w:val="18"/>
        <w:lang w:eastAsia="ru-RU"/>
      </w:rPr>
      <w:t>факс</w:t>
    </w:r>
    <w:r w:rsidRPr="001E1440">
      <w:rPr>
        <w:rFonts w:ascii="Times New Roman" w:eastAsia="Times New Roman" w:hAnsi="Times New Roman"/>
        <w:sz w:val="18"/>
        <w:szCs w:val="18"/>
        <w:lang w:val="en-US" w:eastAsia="ru-RU"/>
      </w:rPr>
      <w:t>),</w:t>
    </w:r>
  </w:p>
  <w:p w:rsidR="00792701" w:rsidRPr="00861B1B" w:rsidP="00792701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val="en-US" w:eastAsia="ru-RU"/>
      </w:rPr>
    </w:pPr>
    <w:r w:rsidRPr="00861B1B">
      <w:rPr>
        <w:rFonts w:ascii="Times New Roman" w:eastAsia="Times New Roman" w:hAnsi="Times New Roman"/>
        <w:sz w:val="18"/>
        <w:szCs w:val="18"/>
        <w:lang w:val="en-US" w:eastAsia="ru-RU"/>
      </w:rPr>
      <w:t>oo@suen</w:t>
    </w:r>
    <w:r w:rsidRPr="00861B1B">
      <w:rPr>
        <w:rFonts w:ascii="Times New Roman" w:eastAsia="Times New Roman" w:hAnsi="Times New Roman"/>
        <w:sz w:val="18"/>
        <w:szCs w:val="18"/>
        <w:lang w:val="en-US" w:eastAsia="ru-RU"/>
      </w:rPr>
      <w:t xml:space="preserve">co.ru; </w:t>
    </w:r>
    <w:hyperlink r:id="rId2" w:history="1">
      <w:r w:rsidRPr="00861B1B">
        <w:rPr>
          <w:rFonts w:ascii="Times New Roman" w:eastAsia="Times New Roman" w:hAnsi="Times New Roman"/>
          <w:sz w:val="18"/>
          <w:szCs w:val="18"/>
          <w:lang w:val="en-US" w:eastAsia="ru-RU"/>
        </w:rPr>
        <w:t>office@suenco.ru</w:t>
      </w:r>
    </w:hyperlink>
    <w:r w:rsidRPr="00861B1B">
      <w:rPr>
        <w:rFonts w:ascii="Times New Roman" w:eastAsia="Times New Roman" w:hAnsi="Times New Roman"/>
        <w:sz w:val="18"/>
        <w:szCs w:val="18"/>
        <w:lang w:val="en-US" w:eastAsia="ru-RU"/>
      </w:rPr>
      <w:t xml:space="preserve"> (e-mail) </w:t>
    </w:r>
  </w:p>
  <w:p w:rsidR="00792701" w:rsidRPr="00861B1B" w:rsidP="00792701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hyperlink r:id="rId3" w:history="1">
      <w:r w:rsidRPr="00861B1B">
        <w:rPr>
          <w:rFonts w:ascii="Times New Roman" w:eastAsia="Times New Roman" w:hAnsi="Times New Roman"/>
          <w:color w:val="0000FF"/>
          <w:sz w:val="18"/>
          <w:szCs w:val="18"/>
          <w:u w:val="single"/>
          <w:lang w:eastAsia="ru-RU"/>
        </w:rPr>
        <w:t>www.suenco.ru</w:t>
      </w:r>
    </w:hyperlink>
  </w:p>
  <w:p w:rsidR="00B40089" w:rsidP="00792701">
    <w:pPr>
      <w:tabs>
        <w:tab w:val="center" w:pos="4677"/>
        <w:tab w:val="right" w:pos="9214"/>
      </w:tabs>
      <w:spacing w:after="0" w:line="240" w:lineRule="auto"/>
      <w:ind w:right="283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3810</wp:posOffset>
              </wp:positionV>
              <wp:extent cx="6457950" cy="9525"/>
              <wp:effectExtent l="0" t="0" r="19050" b="28575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 flipV="1">
                        <a:off x="0" y="0"/>
                        <a:ext cx="645795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2" o:spid="_x0000_s2049" style="flip:x y;mso-height-percent:0;mso-height-relative:page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61312" from="457.3pt,0.3pt" to="965.8pt,1.05pt">
              <w10:wrap anchorx="margin"/>
            </v:line>
          </w:pict>
        </mc:Fallback>
      </mc:AlternateContent>
    </w:r>
    <w:r w:rsidRPr="006C3771" w:rsidR="00903DAA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3810</wp:posOffset>
              </wp:positionV>
              <wp:extent cx="6457950" cy="9525"/>
              <wp:effectExtent l="0" t="0" r="19050" b="28575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 flipV="1">
                        <a:off x="0" y="0"/>
                        <a:ext cx="645795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10" o:spid="_x0000_s2050" style="flip:x y;mso-height-percent:0;mso-height-relative:page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59264" from="457.3pt,0.3pt" to="965.8pt,1.0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C2C8D"/>
    <w:multiLevelType w:val="hybridMultilevel"/>
    <w:tmpl w:val="3C143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7CE3"/>
    <w:multiLevelType w:val="hybridMultilevel"/>
    <w:tmpl w:val="54361D68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3146B"/>
    <w:multiLevelType w:val="hybridMultilevel"/>
    <w:tmpl w:val="DC649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24FA8"/>
    <w:multiLevelType w:val="hybridMultilevel"/>
    <w:tmpl w:val="4E70760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1AD33BCC"/>
    <w:multiLevelType w:val="hybridMultilevel"/>
    <w:tmpl w:val="28467E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D626BB"/>
    <w:multiLevelType w:val="hybridMultilevel"/>
    <w:tmpl w:val="3784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037601"/>
    <w:multiLevelType w:val="hybridMultilevel"/>
    <w:tmpl w:val="9F6C63DA"/>
    <w:lvl w:ilvl="0">
      <w:start w:val="1"/>
      <w:numFmt w:val="decimal"/>
      <w:lvlText w:val="%1."/>
      <w:lvlJc w:val="left"/>
      <w:pPr>
        <w:ind w:left="380" w:hanging="360"/>
      </w:pPr>
      <w:rPr>
        <w:rFonts w:eastAsia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100" w:hanging="360"/>
      </w:pPr>
    </w:lvl>
    <w:lvl w:ilvl="2" w:tentative="1">
      <w:start w:val="1"/>
      <w:numFmt w:val="lowerRoman"/>
      <w:lvlText w:val="%3."/>
      <w:lvlJc w:val="right"/>
      <w:pPr>
        <w:ind w:left="1820" w:hanging="180"/>
      </w:pPr>
    </w:lvl>
    <w:lvl w:ilvl="3" w:tentative="1">
      <w:start w:val="1"/>
      <w:numFmt w:val="decimal"/>
      <w:lvlText w:val="%4."/>
      <w:lvlJc w:val="left"/>
      <w:pPr>
        <w:ind w:left="2540" w:hanging="360"/>
      </w:pPr>
    </w:lvl>
    <w:lvl w:ilvl="4" w:tentative="1">
      <w:start w:val="1"/>
      <w:numFmt w:val="lowerLetter"/>
      <w:lvlText w:val="%5."/>
      <w:lvlJc w:val="left"/>
      <w:pPr>
        <w:ind w:left="3260" w:hanging="360"/>
      </w:pPr>
    </w:lvl>
    <w:lvl w:ilvl="5" w:tentative="1">
      <w:start w:val="1"/>
      <w:numFmt w:val="lowerRoman"/>
      <w:lvlText w:val="%6."/>
      <w:lvlJc w:val="right"/>
      <w:pPr>
        <w:ind w:left="3980" w:hanging="180"/>
      </w:pPr>
    </w:lvl>
    <w:lvl w:ilvl="6" w:tentative="1">
      <w:start w:val="1"/>
      <w:numFmt w:val="decimal"/>
      <w:lvlText w:val="%7."/>
      <w:lvlJc w:val="left"/>
      <w:pPr>
        <w:ind w:left="4700" w:hanging="360"/>
      </w:pPr>
    </w:lvl>
    <w:lvl w:ilvl="7" w:tentative="1">
      <w:start w:val="1"/>
      <w:numFmt w:val="lowerLetter"/>
      <w:lvlText w:val="%8."/>
      <w:lvlJc w:val="left"/>
      <w:pPr>
        <w:ind w:left="5420" w:hanging="360"/>
      </w:pPr>
    </w:lvl>
    <w:lvl w:ilvl="8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2DE03621"/>
    <w:multiLevelType w:val="hybridMultilevel"/>
    <w:tmpl w:val="9A147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76598"/>
    <w:multiLevelType w:val="hybridMultilevel"/>
    <w:tmpl w:val="920A295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>
    <w:nsid w:val="73F01D80"/>
    <w:multiLevelType w:val="hybridMultilevel"/>
    <w:tmpl w:val="6A84D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483149"/>
    <w:multiLevelType w:val="hybridMultilevel"/>
    <w:tmpl w:val="A2C4A9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5"/>
  </w:num>
  <w:num w:numId="8">
    <w:abstractNumId w:val="4"/>
  </w:num>
  <w:num w:numId="9">
    <w:abstractNumId w:val="10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157"/>
    <w:rsid w:val="00001320"/>
    <w:rsid w:val="00001744"/>
    <w:rsid w:val="000021E3"/>
    <w:rsid w:val="00004C56"/>
    <w:rsid w:val="000243D8"/>
    <w:rsid w:val="00026A34"/>
    <w:rsid w:val="00043C50"/>
    <w:rsid w:val="00052D99"/>
    <w:rsid w:val="00083109"/>
    <w:rsid w:val="000B5977"/>
    <w:rsid w:val="000C6E5D"/>
    <w:rsid w:val="000C7ED8"/>
    <w:rsid w:val="000C7FA0"/>
    <w:rsid w:val="000D2C2A"/>
    <w:rsid w:val="000E14A0"/>
    <w:rsid w:val="00102343"/>
    <w:rsid w:val="00116427"/>
    <w:rsid w:val="001329FA"/>
    <w:rsid w:val="00140D7F"/>
    <w:rsid w:val="00144F8C"/>
    <w:rsid w:val="001450B2"/>
    <w:rsid w:val="0016677F"/>
    <w:rsid w:val="00183B2D"/>
    <w:rsid w:val="00187A98"/>
    <w:rsid w:val="00196121"/>
    <w:rsid w:val="00196936"/>
    <w:rsid w:val="001A4F6D"/>
    <w:rsid w:val="001A6D1D"/>
    <w:rsid w:val="001B691A"/>
    <w:rsid w:val="001C175A"/>
    <w:rsid w:val="001C52F6"/>
    <w:rsid w:val="001E1440"/>
    <w:rsid w:val="001F7B57"/>
    <w:rsid w:val="00214CB3"/>
    <w:rsid w:val="002174AC"/>
    <w:rsid w:val="002204A1"/>
    <w:rsid w:val="00222800"/>
    <w:rsid w:val="002250D3"/>
    <w:rsid w:val="00263F0B"/>
    <w:rsid w:val="002918E7"/>
    <w:rsid w:val="002C10CF"/>
    <w:rsid w:val="00305015"/>
    <w:rsid w:val="00312DF0"/>
    <w:rsid w:val="00324936"/>
    <w:rsid w:val="003416E5"/>
    <w:rsid w:val="00345159"/>
    <w:rsid w:val="00352A3A"/>
    <w:rsid w:val="00375704"/>
    <w:rsid w:val="003A2776"/>
    <w:rsid w:val="003B05D7"/>
    <w:rsid w:val="003B4D47"/>
    <w:rsid w:val="003B6ACE"/>
    <w:rsid w:val="003E1D53"/>
    <w:rsid w:val="003F1472"/>
    <w:rsid w:val="003F5E97"/>
    <w:rsid w:val="003F7CB5"/>
    <w:rsid w:val="004002A7"/>
    <w:rsid w:val="004232A7"/>
    <w:rsid w:val="004437BE"/>
    <w:rsid w:val="00471A7D"/>
    <w:rsid w:val="00472D23"/>
    <w:rsid w:val="00476AF0"/>
    <w:rsid w:val="00486F09"/>
    <w:rsid w:val="004C5D21"/>
    <w:rsid w:val="004C7D6A"/>
    <w:rsid w:val="004D5A5F"/>
    <w:rsid w:val="004D7562"/>
    <w:rsid w:val="004E7B48"/>
    <w:rsid w:val="00504E0A"/>
    <w:rsid w:val="005212E0"/>
    <w:rsid w:val="0053545B"/>
    <w:rsid w:val="00535B6C"/>
    <w:rsid w:val="00544371"/>
    <w:rsid w:val="005476C9"/>
    <w:rsid w:val="00555697"/>
    <w:rsid w:val="00595E44"/>
    <w:rsid w:val="005A076B"/>
    <w:rsid w:val="005C67F3"/>
    <w:rsid w:val="005C7449"/>
    <w:rsid w:val="005C7575"/>
    <w:rsid w:val="005C7753"/>
    <w:rsid w:val="005F0B6D"/>
    <w:rsid w:val="00610A85"/>
    <w:rsid w:val="006128BF"/>
    <w:rsid w:val="00616EAB"/>
    <w:rsid w:val="00625575"/>
    <w:rsid w:val="006433E4"/>
    <w:rsid w:val="0065364B"/>
    <w:rsid w:val="0068070B"/>
    <w:rsid w:val="006C40EE"/>
    <w:rsid w:val="006D05FB"/>
    <w:rsid w:val="006D0662"/>
    <w:rsid w:val="006E6C4F"/>
    <w:rsid w:val="006F52AA"/>
    <w:rsid w:val="00703751"/>
    <w:rsid w:val="00714DC8"/>
    <w:rsid w:val="00714F05"/>
    <w:rsid w:val="007230B0"/>
    <w:rsid w:val="00724CDA"/>
    <w:rsid w:val="00725D99"/>
    <w:rsid w:val="0072712B"/>
    <w:rsid w:val="00737921"/>
    <w:rsid w:val="007455E8"/>
    <w:rsid w:val="00747E62"/>
    <w:rsid w:val="00777D49"/>
    <w:rsid w:val="007831C5"/>
    <w:rsid w:val="00792701"/>
    <w:rsid w:val="00794204"/>
    <w:rsid w:val="007D3F8F"/>
    <w:rsid w:val="007D756A"/>
    <w:rsid w:val="007E46A8"/>
    <w:rsid w:val="007F7861"/>
    <w:rsid w:val="007F7AA6"/>
    <w:rsid w:val="00803261"/>
    <w:rsid w:val="00805559"/>
    <w:rsid w:val="00805B49"/>
    <w:rsid w:val="00810BE2"/>
    <w:rsid w:val="008117B3"/>
    <w:rsid w:val="00847B00"/>
    <w:rsid w:val="00855137"/>
    <w:rsid w:val="0085578E"/>
    <w:rsid w:val="00861B1B"/>
    <w:rsid w:val="008721A5"/>
    <w:rsid w:val="00872796"/>
    <w:rsid w:val="00875E6B"/>
    <w:rsid w:val="00876A6E"/>
    <w:rsid w:val="008925C3"/>
    <w:rsid w:val="008B51E7"/>
    <w:rsid w:val="008B78AD"/>
    <w:rsid w:val="008C05D6"/>
    <w:rsid w:val="008C1FFF"/>
    <w:rsid w:val="008D66A0"/>
    <w:rsid w:val="008E271E"/>
    <w:rsid w:val="008E2C9F"/>
    <w:rsid w:val="008E72F0"/>
    <w:rsid w:val="008F112E"/>
    <w:rsid w:val="008F32C5"/>
    <w:rsid w:val="00903DAA"/>
    <w:rsid w:val="00906577"/>
    <w:rsid w:val="009225AD"/>
    <w:rsid w:val="009303E3"/>
    <w:rsid w:val="0094630C"/>
    <w:rsid w:val="00957E86"/>
    <w:rsid w:val="009602DF"/>
    <w:rsid w:val="009603BF"/>
    <w:rsid w:val="00975E99"/>
    <w:rsid w:val="00976174"/>
    <w:rsid w:val="0099277D"/>
    <w:rsid w:val="009A727E"/>
    <w:rsid w:val="009C4A18"/>
    <w:rsid w:val="009F50A2"/>
    <w:rsid w:val="00A24519"/>
    <w:rsid w:val="00A24754"/>
    <w:rsid w:val="00A50F2C"/>
    <w:rsid w:val="00A73E38"/>
    <w:rsid w:val="00A8047E"/>
    <w:rsid w:val="00A871C3"/>
    <w:rsid w:val="00A90AB7"/>
    <w:rsid w:val="00AA645C"/>
    <w:rsid w:val="00AC50BC"/>
    <w:rsid w:val="00AE58EC"/>
    <w:rsid w:val="00B07ACF"/>
    <w:rsid w:val="00B111F8"/>
    <w:rsid w:val="00B14AE1"/>
    <w:rsid w:val="00B17488"/>
    <w:rsid w:val="00B222D7"/>
    <w:rsid w:val="00B40089"/>
    <w:rsid w:val="00B414DD"/>
    <w:rsid w:val="00B44D9F"/>
    <w:rsid w:val="00B507D3"/>
    <w:rsid w:val="00B556CA"/>
    <w:rsid w:val="00B957F4"/>
    <w:rsid w:val="00BA65E5"/>
    <w:rsid w:val="00BA7814"/>
    <w:rsid w:val="00BE26BE"/>
    <w:rsid w:val="00C30F49"/>
    <w:rsid w:val="00C557E4"/>
    <w:rsid w:val="00C5612F"/>
    <w:rsid w:val="00C73DEA"/>
    <w:rsid w:val="00C937A5"/>
    <w:rsid w:val="00CA6492"/>
    <w:rsid w:val="00CA7F54"/>
    <w:rsid w:val="00CB11E3"/>
    <w:rsid w:val="00CB2509"/>
    <w:rsid w:val="00CB4411"/>
    <w:rsid w:val="00D067A6"/>
    <w:rsid w:val="00D12660"/>
    <w:rsid w:val="00D1741A"/>
    <w:rsid w:val="00D17B8E"/>
    <w:rsid w:val="00D43424"/>
    <w:rsid w:val="00D47484"/>
    <w:rsid w:val="00D51157"/>
    <w:rsid w:val="00D5240E"/>
    <w:rsid w:val="00D53E54"/>
    <w:rsid w:val="00D55159"/>
    <w:rsid w:val="00D608E5"/>
    <w:rsid w:val="00D73A95"/>
    <w:rsid w:val="00D74ED0"/>
    <w:rsid w:val="00D818C7"/>
    <w:rsid w:val="00D87BB0"/>
    <w:rsid w:val="00DA16CE"/>
    <w:rsid w:val="00DB4427"/>
    <w:rsid w:val="00DC2593"/>
    <w:rsid w:val="00DE2487"/>
    <w:rsid w:val="00DE627F"/>
    <w:rsid w:val="00DF488B"/>
    <w:rsid w:val="00E018CB"/>
    <w:rsid w:val="00E073EF"/>
    <w:rsid w:val="00E15369"/>
    <w:rsid w:val="00E524F8"/>
    <w:rsid w:val="00E927C2"/>
    <w:rsid w:val="00EB5A98"/>
    <w:rsid w:val="00EE7950"/>
    <w:rsid w:val="00F036FC"/>
    <w:rsid w:val="00F255E6"/>
    <w:rsid w:val="00F32FB4"/>
    <w:rsid w:val="00F37D27"/>
    <w:rsid w:val="00F42A88"/>
    <w:rsid w:val="00F442EF"/>
    <w:rsid w:val="00F51B0A"/>
    <w:rsid w:val="00F608F2"/>
    <w:rsid w:val="00F90979"/>
    <w:rsid w:val="00F949D9"/>
    <w:rsid w:val="00FA43CC"/>
    <w:rsid w:val="00FB68CA"/>
    <w:rsid w:val="00FE144D"/>
    <w:rsid w:val="00FE7A1F"/>
    <w:rsid w:val="00FF7E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D03242-A1A7-411D-97D1-0AA5CA9E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14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14DC8"/>
  </w:style>
  <w:style w:type="paragraph" w:styleId="Footer">
    <w:name w:val="footer"/>
    <w:basedOn w:val="Normal"/>
    <w:link w:val="a0"/>
    <w:uiPriority w:val="99"/>
    <w:unhideWhenUsed/>
    <w:rsid w:val="00714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14DC8"/>
  </w:style>
  <w:style w:type="paragraph" w:styleId="BalloonText">
    <w:name w:val="Balloon Text"/>
    <w:basedOn w:val="Normal"/>
    <w:link w:val="a1"/>
    <w:uiPriority w:val="99"/>
    <w:semiHidden/>
    <w:unhideWhenUsed/>
    <w:rsid w:val="0071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D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0F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C557E4"/>
    <w:pPr>
      <w:ind w:left="720"/>
      <w:contextualSpacing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2"/>
    <w:rsid w:val="00B556C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B556CA"/>
    <w:rPr>
      <w:rFonts w:ascii="Times New Roman" w:eastAsia="Times New Roman" w:hAnsi="Times New Roman" w:cs="Times New Roman"/>
      <w:szCs w:val="24"/>
      <w:lang w:eastAsia="ru-RU"/>
    </w:rPr>
  </w:style>
  <w:style w:type="table" w:styleId="TableGrid">
    <w:name w:val="Table Grid"/>
    <w:basedOn w:val="TableNormal"/>
    <w:rsid w:val="00547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B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office@suenco.ru" TargetMode="External" /><Relationship Id="rId3" Type="http://schemas.openxmlformats.org/officeDocument/2006/relationships/hyperlink" Target="http://www.suenco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38A4C-6ED3-4C08-8D98-A3C608D5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GPB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Win</dc:creator>
  <cp:lastModifiedBy>Лаврентьева Ирина Борисовна</cp:lastModifiedBy>
  <cp:revision>3</cp:revision>
  <cp:lastPrinted>2024-12-17T05:18:00Z</cp:lastPrinted>
  <dcterms:created xsi:type="dcterms:W3CDTF">2026-01-15T10:49:00Z</dcterms:created>
  <dcterms:modified xsi:type="dcterms:W3CDTF">2026-01-15T10:51:00Z</dcterms:modified>
</cp:coreProperties>
</file>