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CE7DCC" w:rsidRPr="00FE2953" w:rsidP="00FE295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Паспорт услуги (процесса) АО «</w:t>
      </w:r>
      <w:r w:rsidRPr="00FE2953">
        <w:rPr>
          <w:rFonts w:ascii="Arial" w:hAnsi="Arial" w:cs="Arial"/>
          <w:b/>
          <w:sz w:val="20"/>
          <w:szCs w:val="20"/>
        </w:rPr>
        <w:t>СУЭНКО»*</w:t>
      </w:r>
    </w:p>
    <w:p w:rsidR="00F253B1" w:rsidP="00FE295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 xml:space="preserve">Выдача справок и документов (их копий), подтверждающих технологическое присоединение к сетям АО «СУЭНКО» </w:t>
      </w:r>
    </w:p>
    <w:p w:rsidR="004C3EFC" w:rsidP="00FE295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(акт об осуществлении технологического присоединения</w:t>
      </w:r>
      <w:r>
        <w:rPr>
          <w:rFonts w:ascii="Arial" w:hAnsi="Arial" w:cs="Arial"/>
          <w:b/>
          <w:sz w:val="20"/>
          <w:szCs w:val="20"/>
        </w:rPr>
        <w:t>,</w:t>
      </w:r>
      <w:r w:rsidRPr="00FE2953">
        <w:rPr>
          <w:rFonts w:ascii="Arial" w:hAnsi="Arial" w:cs="Arial"/>
          <w:b/>
          <w:sz w:val="20"/>
          <w:szCs w:val="20"/>
        </w:rPr>
        <w:t xml:space="preserve"> акт согласования технологи</w:t>
      </w:r>
      <w:r>
        <w:rPr>
          <w:rFonts w:ascii="Arial" w:hAnsi="Arial" w:cs="Arial"/>
          <w:b/>
          <w:sz w:val="20"/>
          <w:szCs w:val="20"/>
        </w:rPr>
        <w:t>ческой и (или) аварийной брони)</w:t>
      </w:r>
    </w:p>
    <w:p w:rsidR="00FE2953" w:rsidRPr="00FE2953" w:rsidP="00FE295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620F00" w:rsidRPr="00FE2953" w:rsidP="00FE295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Круг заявителей:</w:t>
      </w:r>
      <w:r w:rsidRPr="00FE2953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предприниматели.</w:t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  <w:t xml:space="preserve">           </w:t>
      </w:r>
    </w:p>
    <w:p w:rsidR="00620F00" w:rsidRPr="00FE2953" w:rsidP="00FE295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FE2953">
        <w:rPr>
          <w:rFonts w:ascii="Arial" w:hAnsi="Arial" w:cs="Arial"/>
          <w:sz w:val="20"/>
          <w:szCs w:val="20"/>
        </w:rPr>
        <w:t xml:space="preserve"> в соответствии с п.79 Правил технологического присоединения</w:t>
      </w:r>
      <w:r>
        <w:rPr>
          <w:rFonts w:ascii="Arial" w:hAnsi="Arial" w:cs="Arial"/>
          <w:sz w:val="20"/>
          <w:szCs w:val="20"/>
        </w:rPr>
        <w:t>**</w:t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  <w:t xml:space="preserve"> </w:t>
      </w:r>
    </w:p>
    <w:p w:rsidR="00366692" w:rsidRPr="00FE2953" w:rsidP="00FE295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FE2953">
        <w:rPr>
          <w:rFonts w:ascii="Arial" w:hAnsi="Arial" w:cs="Arial"/>
          <w:sz w:val="20"/>
          <w:szCs w:val="20"/>
        </w:rPr>
        <w:t xml:space="preserve"> наличие фактического технологического присоединения к электрическим сетям </w:t>
      </w:r>
      <w:r>
        <w:rPr>
          <w:rFonts w:ascii="Arial" w:hAnsi="Arial" w:cs="Arial"/>
          <w:sz w:val="20"/>
          <w:szCs w:val="20"/>
        </w:rPr>
        <w:t>АО «</w:t>
      </w:r>
      <w:r w:rsidRPr="00FE2953">
        <w:rPr>
          <w:rFonts w:ascii="Arial" w:hAnsi="Arial" w:cs="Arial"/>
          <w:sz w:val="20"/>
          <w:szCs w:val="20"/>
        </w:rPr>
        <w:t>СУЭНКО</w:t>
      </w:r>
      <w:r>
        <w:rPr>
          <w:rFonts w:ascii="Arial" w:hAnsi="Arial" w:cs="Arial"/>
          <w:sz w:val="20"/>
          <w:szCs w:val="20"/>
        </w:rPr>
        <w:t>».</w:t>
      </w:r>
    </w:p>
    <w:p w:rsidR="00FB2A43" w:rsidRPr="00FE2953" w:rsidP="00FE295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FE2953">
        <w:rPr>
          <w:rFonts w:ascii="Arial" w:hAnsi="Arial" w:cs="Arial"/>
          <w:sz w:val="20"/>
          <w:szCs w:val="20"/>
        </w:rPr>
        <w:t xml:space="preserve"> выдача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</w:t>
      </w:r>
      <w:r>
        <w:rPr>
          <w:rFonts w:ascii="Arial" w:hAnsi="Arial" w:cs="Arial"/>
          <w:sz w:val="20"/>
          <w:szCs w:val="20"/>
        </w:rPr>
        <w:t>,</w:t>
      </w:r>
      <w:r w:rsidRPr="00FE2953">
        <w:rPr>
          <w:rFonts w:ascii="Arial" w:hAnsi="Arial" w:cs="Arial"/>
          <w:sz w:val="20"/>
          <w:szCs w:val="20"/>
        </w:rPr>
        <w:t xml:space="preserve"> акт согласования технологической и (или) аварийной брони)</w:t>
      </w:r>
      <w:r>
        <w:rPr>
          <w:rFonts w:ascii="Arial" w:hAnsi="Arial" w:cs="Arial"/>
          <w:sz w:val="20"/>
          <w:szCs w:val="20"/>
        </w:rPr>
        <w:t>***.</w:t>
      </w:r>
    </w:p>
    <w:p w:rsidR="00620F00" w:rsidRPr="00FE2953" w:rsidP="00FE295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FE2953">
        <w:rPr>
          <w:rFonts w:ascii="Arial" w:hAnsi="Arial" w:cs="Arial"/>
          <w:sz w:val="20"/>
          <w:szCs w:val="20"/>
        </w:rPr>
        <w:t xml:space="preserve"> не более 30 календарный дней</w:t>
      </w:r>
      <w:r>
        <w:rPr>
          <w:rFonts w:ascii="Arial" w:hAnsi="Arial" w:cs="Arial"/>
          <w:sz w:val="20"/>
          <w:szCs w:val="20"/>
        </w:rPr>
        <w:t>.</w:t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</w:p>
    <w:p w:rsidR="00620F00" w:rsidP="00FE295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  <w:r w:rsidRPr="00FE2953">
        <w:rPr>
          <w:rFonts w:ascii="Arial" w:hAnsi="Arial" w:cs="Arial"/>
          <w:b/>
          <w:sz w:val="20"/>
          <w:szCs w:val="20"/>
        </w:rPr>
        <w:tab/>
      </w:r>
    </w:p>
    <w:p w:rsidR="00FE2953" w:rsidP="00FE295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438" w:type="dxa"/>
        <w:tblInd w:w="-5" w:type="dxa"/>
        <w:tblLook w:val="04A0"/>
      </w:tblPr>
      <w:tblGrid>
        <w:gridCol w:w="564"/>
        <w:gridCol w:w="3264"/>
        <w:gridCol w:w="3110"/>
        <w:gridCol w:w="2563"/>
        <w:gridCol w:w="4249"/>
        <w:gridCol w:w="1688"/>
      </w:tblGrid>
      <w:tr w:rsidTr="00F253B1">
        <w:tblPrEx>
          <w:tblW w:w="15438" w:type="dxa"/>
          <w:tblInd w:w="-5" w:type="dxa"/>
          <w:tblLook w:val="04A0"/>
        </w:tblPrEx>
        <w:tc>
          <w:tcPr>
            <w:tcW w:w="564" w:type="dxa"/>
            <w:vAlign w:val="center"/>
          </w:tcPr>
          <w:p w:rsidR="00FE2953" w:rsidRPr="00FE2953" w:rsidP="00FE295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264" w:type="dxa"/>
            <w:vAlign w:val="center"/>
          </w:tcPr>
          <w:p w:rsidR="00FE2953" w:rsidRPr="00FE2953" w:rsidP="00FE295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0" w:type="dxa"/>
            <w:vAlign w:val="center"/>
          </w:tcPr>
          <w:p w:rsidR="00FE2953" w:rsidRPr="00FE2953" w:rsidP="00FE295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563" w:type="dxa"/>
            <w:vAlign w:val="center"/>
          </w:tcPr>
          <w:p w:rsidR="00FE2953" w:rsidRPr="00FE2953" w:rsidP="00FE295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249" w:type="dxa"/>
            <w:vAlign w:val="center"/>
          </w:tcPr>
          <w:p w:rsidR="00FE2953" w:rsidRPr="00FE2953" w:rsidP="00FE295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688" w:type="dxa"/>
            <w:vAlign w:val="center"/>
          </w:tcPr>
          <w:p w:rsidR="00FE2953" w:rsidRPr="00FE2953" w:rsidP="00FE295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Tr="00F253B1">
        <w:tblPrEx>
          <w:tblW w:w="15438" w:type="dxa"/>
          <w:tblInd w:w="-5" w:type="dxa"/>
          <w:tblLook w:val="04A0"/>
        </w:tblPrEx>
        <w:tc>
          <w:tcPr>
            <w:tcW w:w="564" w:type="dxa"/>
          </w:tcPr>
          <w:p w:rsidR="00FE2953" w:rsidRPr="00F253B1" w:rsidP="00F253B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3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4" w:type="dxa"/>
          </w:tcPr>
          <w:p w:rsidR="00FE2953" w:rsidRPr="00FE2953" w:rsidP="00FE2953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 xml:space="preserve">Подача заявления в </w:t>
            </w:r>
            <w:r>
              <w:rPr>
                <w:rFonts w:ascii="Arial" w:hAnsi="Arial" w:cs="Arial"/>
                <w:sz w:val="18"/>
                <w:szCs w:val="18"/>
              </w:rPr>
              <w:t>АО «СУЭНКО»</w:t>
            </w:r>
          </w:p>
        </w:tc>
        <w:tc>
          <w:tcPr>
            <w:tcW w:w="3110" w:type="dxa"/>
          </w:tcPr>
          <w:p w:rsidR="00FE2953" w:rsidRPr="00FE2953" w:rsidP="00FE2953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 xml:space="preserve">Рассмотрение предоставленного в АО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FE2953">
              <w:rPr>
                <w:rFonts w:ascii="Arial" w:hAnsi="Arial" w:cs="Arial"/>
                <w:sz w:val="18"/>
                <w:szCs w:val="18"/>
              </w:rPr>
              <w:t>СУЭНКО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FE2953">
              <w:rPr>
                <w:rFonts w:ascii="Arial" w:hAnsi="Arial" w:cs="Arial"/>
                <w:sz w:val="18"/>
                <w:szCs w:val="18"/>
              </w:rPr>
              <w:t xml:space="preserve"> заявления с приложенными необходимыми документами</w:t>
            </w:r>
          </w:p>
        </w:tc>
        <w:tc>
          <w:tcPr>
            <w:tcW w:w="2563" w:type="dxa"/>
          </w:tcPr>
          <w:p w:rsidR="00FE2953" w:rsidRPr="00FE2953" w:rsidP="00FE2953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4249" w:type="dxa"/>
          </w:tcPr>
          <w:p w:rsidR="00FE2953" w:rsidRPr="00FE2953" w:rsidP="00FE2953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688" w:type="dxa"/>
          </w:tcPr>
          <w:p w:rsidR="00FE2953" w:rsidRPr="00FE2953" w:rsidP="00C5645F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E2953" w:rsidR="00554C0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554C08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Tr="00F253B1">
        <w:tblPrEx>
          <w:tblW w:w="15438" w:type="dxa"/>
          <w:tblInd w:w="-5" w:type="dxa"/>
          <w:tblLook w:val="04A0"/>
        </w:tblPrEx>
        <w:tc>
          <w:tcPr>
            <w:tcW w:w="564" w:type="dxa"/>
          </w:tcPr>
          <w:p w:rsidR="00FE2953" w:rsidRPr="00F253B1" w:rsidP="00F253B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3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4" w:type="dxa"/>
          </w:tcPr>
          <w:p w:rsidR="00FE2953" w:rsidRPr="00FE2953" w:rsidP="00FE295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110" w:type="dxa"/>
          </w:tcPr>
          <w:p w:rsidR="00FE2953" w:rsidRPr="00FE2953" w:rsidP="00FE295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563" w:type="dxa"/>
          </w:tcPr>
          <w:p w:rsidR="00FE2953" w:rsidRPr="00FE2953" w:rsidP="00FE295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249" w:type="dxa"/>
          </w:tcPr>
          <w:p w:rsidR="00FE2953" w:rsidRPr="00FE2953" w:rsidP="002B7EC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В течение 7 дней с даты получения уведомления</w:t>
            </w:r>
          </w:p>
        </w:tc>
        <w:tc>
          <w:tcPr>
            <w:tcW w:w="1688" w:type="dxa"/>
          </w:tcPr>
          <w:p w:rsidR="00FE2953" w:rsidRPr="00FE2953" w:rsidP="00FE295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Tr="00F253B1">
        <w:tblPrEx>
          <w:tblW w:w="15438" w:type="dxa"/>
          <w:tblInd w:w="-5" w:type="dxa"/>
          <w:tblLook w:val="04A0"/>
        </w:tblPrEx>
        <w:tc>
          <w:tcPr>
            <w:tcW w:w="564" w:type="dxa"/>
          </w:tcPr>
          <w:p w:rsidR="00FE2953" w:rsidRPr="00F253B1" w:rsidP="00F253B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3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4" w:type="dxa"/>
          </w:tcPr>
          <w:p w:rsidR="00FE2953" w:rsidRPr="00FE2953" w:rsidP="002B7EC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0" w:type="dxa"/>
          </w:tcPr>
          <w:p w:rsidR="00FE2953" w:rsidRPr="00FE2953" w:rsidP="002B7EC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563" w:type="dxa"/>
          </w:tcPr>
          <w:p w:rsidR="00FE2953" w:rsidRPr="00FE2953" w:rsidP="00FE295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249" w:type="dxa"/>
          </w:tcPr>
          <w:p w:rsidR="00FE2953" w:rsidRPr="00FE2953" w:rsidP="00F562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Выдача акта об осуществлении технологического присоединения (за исключением технических условий) в течение 15 дней с даты получения заявления, при согласовании с системным оператором до 30 дней с даты получения заявления. Выдача дубликатов документов 7 дней с даты получения заявления. Согласование акта технологической и (или) аварийной брони) в течение 10 дней с даты получения заявления. Выдача новых технических условий  в течение 10 дней с даты получения заявления, при согласовании с системным оператором до 25  дней с даты получения заявления.</w:t>
            </w:r>
          </w:p>
        </w:tc>
        <w:tc>
          <w:tcPr>
            <w:tcW w:w="1688" w:type="dxa"/>
          </w:tcPr>
          <w:p w:rsidR="00FE2953" w:rsidRPr="00FE2953" w:rsidP="00FE2953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E2953" w:rsidR="00554C0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554C08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:rsidR="00FE2953" w:rsidP="00FE295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2B7EC3" w:rsidP="00FE2953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FE2953" w:rsidRPr="002A706D" w:rsidP="00FE2953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АО «СУЭНКО».</w:t>
      </w:r>
    </w:p>
    <w:p w:rsidR="00FE2953" w:rsidRPr="001F2942" w:rsidP="00FE2953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1F2942">
        <w:rPr>
          <w:rFonts w:ascii="Arial" w:hAnsi="Arial" w:cs="Arial"/>
          <w:sz w:val="20"/>
          <w:szCs w:val="20"/>
        </w:rPr>
        <w:t>** Правила технологического присоединения энергопринимающих устройств потребителей электрической энергии, объектов по производст</w:t>
      </w:r>
      <w:r>
        <w:rPr>
          <w:rFonts w:ascii="Arial" w:hAnsi="Arial" w:cs="Arial"/>
          <w:sz w:val="20"/>
          <w:szCs w:val="20"/>
        </w:rPr>
        <w:t>ву электрической энергии, а так</w:t>
      </w:r>
      <w:r w:rsidRPr="001F2942">
        <w:rPr>
          <w:rFonts w:ascii="Arial" w:hAnsi="Arial" w:cs="Arial"/>
          <w:sz w:val="20"/>
          <w:szCs w:val="20"/>
        </w:rPr>
        <w:t>же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:rsidR="00FE2953" w:rsidRPr="002A706D" w:rsidP="00FE2953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*</w:t>
      </w:r>
      <w:r w:rsidRPr="002A706D">
        <w:rPr>
          <w:rFonts w:ascii="Arial" w:hAnsi="Arial" w:cs="Arial"/>
          <w:sz w:val="20"/>
          <w:szCs w:val="20"/>
        </w:rPr>
        <w:t xml:space="preserve"> Настоящий паспорт не предусматривает случаи частичного оказания услуг либо прекращения процесса со стороны заявителя или в иных случаях, предусмотренных действующим законодательством РФ. </w:t>
      </w:r>
    </w:p>
    <w:p w:rsidR="00FE2953" w:rsidP="00FE2953">
      <w:pPr>
        <w:spacing w:after="0"/>
        <w:rPr>
          <w:rFonts w:ascii="Arial" w:hAnsi="Arial" w:cs="Arial"/>
          <w:sz w:val="20"/>
          <w:szCs w:val="20"/>
        </w:rPr>
      </w:pPr>
    </w:p>
    <w:p w:rsidR="00F5629E" w:rsidP="00FE2953">
      <w:pPr>
        <w:spacing w:after="0"/>
        <w:rPr>
          <w:rFonts w:ascii="Arial" w:hAnsi="Arial" w:cs="Arial"/>
          <w:sz w:val="20"/>
          <w:szCs w:val="20"/>
        </w:rPr>
      </w:pPr>
    </w:p>
    <w:p w:rsidR="00F5629E" w:rsidRPr="002A706D" w:rsidP="00FE2953">
      <w:pPr>
        <w:spacing w:after="0"/>
        <w:rPr>
          <w:rFonts w:ascii="Arial" w:hAnsi="Arial" w:cs="Arial"/>
          <w:sz w:val="20"/>
          <w:szCs w:val="20"/>
        </w:rPr>
      </w:pPr>
    </w:p>
    <w:p w:rsidR="001943D5" w:rsidRPr="00F37A5B" w:rsidP="00F253B1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1943D5" w:rsidRPr="00F37A5B" w:rsidP="00F253B1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АО «СУЭН</w:t>
      </w:r>
      <w:r>
        <w:rPr>
          <w:rFonts w:ascii="Arial" w:hAnsi="Arial" w:cs="Arial"/>
          <w:b/>
          <w:sz w:val="20"/>
          <w:szCs w:val="20"/>
        </w:rPr>
        <w:t>КО», г. Тюмень, ул. Одесская, 27</w:t>
      </w:r>
    </w:p>
    <w:p w:rsidR="001943D5" w:rsidRPr="00F37A5B" w:rsidP="00F253B1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Центр обслуживания клиентов АО «СУЭНКО», г. Тюмень, ул. Северная, 32а, тел. 8 800 700 8672</w:t>
      </w:r>
    </w:p>
    <w:p w:rsidR="001943D5" w:rsidRPr="002A706D" w:rsidP="00F253B1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 xml:space="preserve">Центр обслуживания клиентов АО «СУЭНКО», г. </w:t>
      </w:r>
      <w:r>
        <w:rPr>
          <w:rFonts w:ascii="Arial" w:hAnsi="Arial" w:cs="Arial"/>
          <w:b/>
          <w:sz w:val="20"/>
          <w:szCs w:val="20"/>
        </w:rPr>
        <w:t>Курган</w:t>
      </w:r>
      <w:r w:rsidRPr="002A706D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Невежина</w:t>
      </w:r>
      <w:r w:rsidRPr="002A706D">
        <w:rPr>
          <w:rFonts w:ascii="Arial" w:hAnsi="Arial" w:cs="Arial"/>
          <w:b/>
          <w:sz w:val="20"/>
          <w:szCs w:val="20"/>
        </w:rPr>
        <w:t xml:space="preserve">, 3, тел. 8 800 700 </w:t>
      </w:r>
      <w:r w:rsidR="00116BC9">
        <w:rPr>
          <w:rFonts w:ascii="Arial" w:hAnsi="Arial" w:cs="Arial"/>
          <w:b/>
          <w:sz w:val="20"/>
          <w:szCs w:val="20"/>
        </w:rPr>
        <w:t>4050</w:t>
      </w:r>
      <w:bookmarkStart w:id="0" w:name="_GoBack"/>
      <w:bookmarkEnd w:id="0"/>
    </w:p>
    <w:p w:rsidR="001943D5" w:rsidRPr="00F37A5B" w:rsidP="00F253B1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 xml:space="preserve">с использованием сервиса «Обратной связи» официального сайта АО «СУЭНКО» </w:t>
      </w:r>
      <w:r>
        <w:fldChar w:fldCharType="begin"/>
      </w:r>
      <w:r>
        <w:instrText xml:space="preserve"> HYPERLINK "http://www.suenco.ru" </w:instrText>
      </w:r>
      <w:r>
        <w:fldChar w:fldCharType="separate"/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www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t>.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suenco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t>.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ru</w:t>
      </w:r>
      <w:r>
        <w:fldChar w:fldCharType="end"/>
      </w:r>
    </w:p>
    <w:p w:rsidR="001943D5" w:rsidRPr="00F37A5B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</w:p>
    <w:p w:rsidR="001943D5" w:rsidRPr="00F37A5B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Дополнительно:</w:t>
      </w:r>
    </w:p>
    <w:p w:rsidR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</w:p>
    <w:p w:rsidR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:rsidR="001943D5" w:rsidRPr="00F37A5B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1943D5" w:rsidRPr="00F37A5B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1943D5" w:rsidRPr="00F37A5B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r w:rsidRPr="00F37A5B">
        <w:rPr>
          <w:rFonts w:ascii="Arial" w:hAnsi="Arial" w:cs="Arial"/>
          <w:i/>
          <w:sz w:val="16"/>
          <w:szCs w:val="16"/>
        </w:rPr>
        <w:t>Ямало</w:t>
      </w:r>
      <w:r w:rsidRPr="00F37A5B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1943D5" w:rsidRPr="00BD51C0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1943D5" w:rsidRPr="00BD51C0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г.Курган</w:t>
      </w:r>
      <w:r w:rsidRPr="00BD51C0">
        <w:rPr>
          <w:rFonts w:ascii="Arial" w:hAnsi="Arial" w:cs="Arial"/>
          <w:i/>
          <w:sz w:val="16"/>
          <w:szCs w:val="16"/>
        </w:rPr>
        <w:t>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Мяготина</w:t>
      </w:r>
      <w:r w:rsidRPr="00BD51C0">
        <w:rPr>
          <w:rFonts w:ascii="Arial" w:hAnsi="Arial" w:cs="Arial"/>
          <w:i/>
          <w:sz w:val="16"/>
          <w:szCs w:val="16"/>
        </w:rPr>
        <w:t>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46-27-25; 46-35-57</w:t>
      </w:r>
    </w:p>
    <w:p w:rsidR="001943D5" w:rsidRPr="00BD51C0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1943D5" w:rsidRPr="00F37A5B" w:rsidP="00F253B1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г.Курган</w:t>
      </w:r>
      <w:r w:rsidRPr="00BD51C0">
        <w:rPr>
          <w:rFonts w:ascii="Arial" w:hAnsi="Arial" w:cs="Arial"/>
          <w:i/>
          <w:sz w:val="16"/>
          <w:szCs w:val="16"/>
        </w:rPr>
        <w:t>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p w:rsidR="00FE2953" w:rsidP="001943D5">
      <w:pPr>
        <w:spacing w:after="0" w:line="180" w:lineRule="exact"/>
        <w:rPr>
          <w:rFonts w:ascii="Arial" w:hAnsi="Arial" w:cs="Arial"/>
          <w:b/>
          <w:sz w:val="20"/>
          <w:szCs w:val="20"/>
        </w:rPr>
      </w:pPr>
    </w:p>
    <w:sectPr w:rsidSect="00FE2953">
      <w:footerReference w:type="even" r:id="rId4"/>
      <w:footerReference w:type="default" r:id="rId5"/>
      <w:footerReference w:type="first" r:id="rId6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31C2"/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6872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31C2"/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width:2in;height:8pt;margin-top:0;margin-left:0;mso-position-horizontal:right;position:absolute;z-index:251659264" fillcolor="black" strokecolor="black">
          <v:textpath style="font-family:Tahoma;font-size:8pt" string="Рег. номер WSS Docs: ЭСЗ-С-2019-6872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31C2"/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6872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953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F2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2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Лукина Светлана Николаевна</cp:lastModifiedBy>
  <cp:revision>11</cp:revision>
  <cp:lastPrinted>2014-08-28T04:04:00Z</cp:lastPrinted>
  <dcterms:created xsi:type="dcterms:W3CDTF">2018-03-30T03:47:00Z</dcterms:created>
  <dcterms:modified xsi:type="dcterms:W3CDTF">2019-09-04T04:06:00Z</dcterms:modified>
</cp:coreProperties>
</file>